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021A49" w:rsidP="0044283E">
      <w:pPr>
        <w:pStyle w:val="Title"/>
      </w:pPr>
      <w:bookmarkStart w:id="0" w:name="_GoBack"/>
      <w:bookmarkEnd w:id="0"/>
      <w:r>
        <w:t>Lamentations 4 • The Beginning of Wisdom</w:t>
      </w:r>
    </w:p>
    <w:p w:rsidR="00BE58C5" w:rsidRDefault="00021A49" w:rsidP="00BE58C5">
      <w:pPr>
        <w:numPr>
          <w:ilvl w:val="0"/>
          <w:numId w:val="6"/>
        </w:numPr>
      </w:pPr>
      <w:r>
        <w:t xml:space="preserve">(v.1-6) </w:t>
      </w:r>
      <w:r w:rsidR="004D44C3">
        <w:t xml:space="preserve">The beginning of wisdom that leads the </w:t>
      </w:r>
      <w:r w:rsidR="00BA2F16">
        <w:rPr>
          <w:b/>
          <w:color w:val="FF0000"/>
          <w:u w:val="single"/>
        </w:rPr>
        <w:t>________________</w:t>
      </w:r>
      <w:r w:rsidR="004D44C3">
        <w:t xml:space="preserve"> to see things as God sees them is to stop trying to </w:t>
      </w:r>
      <w:r w:rsidR="004D44C3" w:rsidRPr="008E39F1">
        <w:rPr>
          <w:b/>
          <w:color w:val="FF0000"/>
          <w:u w:val="single"/>
        </w:rPr>
        <w:t>redefine</w:t>
      </w:r>
      <w:r w:rsidR="004D44C3">
        <w:t xml:space="preserve"> His ways to conform to their own </w:t>
      </w:r>
      <w:r w:rsidR="00BA2F16">
        <w:rPr>
          <w:b/>
          <w:color w:val="FF0000"/>
          <w:u w:val="single"/>
        </w:rPr>
        <w:t>________________</w:t>
      </w:r>
      <w:r w:rsidR="004D44C3">
        <w:t xml:space="preserve">, but to actually change their </w:t>
      </w:r>
      <w:r w:rsidR="00BA2F16">
        <w:rPr>
          <w:b/>
          <w:color w:val="FF0000"/>
          <w:u w:val="single"/>
        </w:rPr>
        <w:t>________________</w:t>
      </w:r>
      <w:r w:rsidR="004D44C3">
        <w:t xml:space="preserve"> to conform to </w:t>
      </w:r>
      <w:r w:rsidR="00BA2F16">
        <w:rPr>
          <w:b/>
          <w:color w:val="FF0000"/>
          <w:u w:val="single"/>
        </w:rPr>
        <w:t>________________</w:t>
      </w:r>
      <w:r w:rsidR="004D44C3">
        <w:t>.</w:t>
      </w:r>
    </w:p>
    <w:p w:rsidR="004D44C3" w:rsidRDefault="004D44C3" w:rsidP="00BE58C5">
      <w:pPr>
        <w:numPr>
          <w:ilvl w:val="0"/>
          <w:numId w:val="6"/>
        </w:numPr>
      </w:pPr>
      <w:r>
        <w:t xml:space="preserve">(v.7-8) The result of </w:t>
      </w:r>
      <w:r w:rsidR="00BA2F16">
        <w:rPr>
          <w:b/>
          <w:color w:val="FF0000"/>
          <w:u w:val="single"/>
        </w:rPr>
        <w:t>________________</w:t>
      </w:r>
      <w:r>
        <w:t xml:space="preserve"> is to become spiritually </w:t>
      </w:r>
      <w:r w:rsidR="00BA2F16">
        <w:rPr>
          <w:b/>
          <w:color w:val="FF0000"/>
          <w:u w:val="single"/>
        </w:rPr>
        <w:t>________________________________</w:t>
      </w:r>
      <w:r>
        <w:t xml:space="preserve">. They have become as </w:t>
      </w:r>
      <w:r w:rsidR="00BA2F16">
        <w:rPr>
          <w:b/>
          <w:color w:val="FF0000"/>
          <w:u w:val="single"/>
        </w:rPr>
        <w:t>________________</w:t>
      </w:r>
      <w:r>
        <w:t xml:space="preserve"> as the ways of God they themselves </w:t>
      </w:r>
      <w:r w:rsidR="00BA2F16">
        <w:rPr>
          <w:b/>
          <w:color w:val="FF0000"/>
          <w:u w:val="single"/>
        </w:rPr>
        <w:t>________________</w:t>
      </w:r>
      <w:r>
        <w:t>.</w:t>
      </w:r>
    </w:p>
    <w:p w:rsidR="004D44C3" w:rsidRDefault="004D44C3" w:rsidP="00BE58C5">
      <w:pPr>
        <w:numPr>
          <w:ilvl w:val="0"/>
          <w:numId w:val="6"/>
        </w:numPr>
      </w:pPr>
      <w:r>
        <w:t xml:space="preserve">(v.9-10) They trusted in the things of this </w:t>
      </w:r>
      <w:r w:rsidR="00BA2F16">
        <w:rPr>
          <w:b/>
          <w:color w:val="FF0000"/>
          <w:u w:val="single"/>
        </w:rPr>
        <w:t>________________</w:t>
      </w:r>
      <w:r>
        <w:t xml:space="preserve"> rather than the things of </w:t>
      </w:r>
      <w:r w:rsidR="00BA2F16">
        <w:rPr>
          <w:b/>
          <w:color w:val="FF0000"/>
          <w:u w:val="single"/>
        </w:rPr>
        <w:t>________________</w:t>
      </w:r>
      <w:r>
        <w:t xml:space="preserve">, so the things of this </w:t>
      </w:r>
      <w:r w:rsidR="00BA2F16">
        <w:rPr>
          <w:b/>
          <w:color w:val="FF0000"/>
          <w:u w:val="single"/>
        </w:rPr>
        <w:t>________________</w:t>
      </w:r>
      <w:r>
        <w:t xml:space="preserve"> are literally failing to fulfill or even meet their </w:t>
      </w:r>
      <w:r w:rsidR="00BA2F16">
        <w:rPr>
          <w:b/>
          <w:color w:val="FF0000"/>
          <w:u w:val="single"/>
        </w:rPr>
        <w:t>________________</w:t>
      </w:r>
      <w:r>
        <w:t>.</w:t>
      </w:r>
    </w:p>
    <w:p w:rsidR="004D44C3" w:rsidRDefault="004D44C3" w:rsidP="00BE58C5">
      <w:pPr>
        <w:numPr>
          <w:ilvl w:val="0"/>
          <w:numId w:val="6"/>
        </w:numPr>
      </w:pPr>
      <w:r>
        <w:t xml:space="preserve">(v.11-12) There was a false belief that God was protecting something </w:t>
      </w:r>
      <w:r w:rsidR="00BA2F16">
        <w:rPr>
          <w:b/>
          <w:color w:val="FF0000"/>
          <w:u w:val="single"/>
        </w:rPr>
        <w:t>________________</w:t>
      </w:r>
      <w:r>
        <w:t xml:space="preserve"> regardless of the </w:t>
      </w:r>
      <w:r w:rsidR="00BA2F16">
        <w:rPr>
          <w:b/>
          <w:color w:val="FF0000"/>
          <w:u w:val="single"/>
        </w:rPr>
        <w:t>________________</w:t>
      </w:r>
      <w:r>
        <w:t xml:space="preserve"> condition of its inhabitants.</w:t>
      </w:r>
    </w:p>
    <w:p w:rsidR="004D44C3" w:rsidRDefault="004D44C3" w:rsidP="00BE58C5">
      <w:pPr>
        <w:numPr>
          <w:ilvl w:val="0"/>
          <w:numId w:val="6"/>
        </w:numPr>
      </w:pPr>
      <w:r>
        <w:t xml:space="preserve">(v.13-15) They so completely redefined what it meant to </w:t>
      </w:r>
      <w:r w:rsidR="00BA2F16">
        <w:rPr>
          <w:b/>
          <w:color w:val="FF0000"/>
          <w:u w:val="single"/>
        </w:rPr>
        <w:t>________________</w:t>
      </w:r>
      <w:r>
        <w:t xml:space="preserve"> God that it resulted in their becoming </w:t>
      </w:r>
      <w:r w:rsidRPr="00E3766F">
        <w:rPr>
          <w:i/>
        </w:rPr>
        <w:t>“</w:t>
      </w:r>
      <w:r w:rsidR="00BA2F16">
        <w:rPr>
          <w:b/>
          <w:color w:val="FF0000"/>
          <w:u w:val="single"/>
        </w:rPr>
        <w:t>________________</w:t>
      </w:r>
      <w:r w:rsidRPr="00E3766F">
        <w:rPr>
          <w:i/>
        </w:rPr>
        <w:t>”</w:t>
      </w:r>
      <w:r>
        <w:t>,</w:t>
      </w:r>
      <w:r w:rsidR="00BA2F16">
        <w:rPr>
          <w:b/>
          <w:color w:val="FF0000"/>
          <w:u w:val="single"/>
        </w:rPr>
        <w:t>________________</w:t>
      </w:r>
      <w:r>
        <w:t xml:space="preserve"> for the very presence and service of God.</w:t>
      </w:r>
    </w:p>
    <w:p w:rsidR="004D44C3" w:rsidRDefault="004D44C3" w:rsidP="00BE58C5">
      <w:pPr>
        <w:numPr>
          <w:ilvl w:val="0"/>
          <w:numId w:val="6"/>
        </w:numPr>
      </w:pPr>
      <w:r>
        <w:t xml:space="preserve">(v.16-20) For these circumstances, the beginning of wisdom is to understand they are not experiencing a </w:t>
      </w:r>
      <w:r w:rsidR="00BA2F16">
        <w:rPr>
          <w:b/>
          <w:color w:val="FF0000"/>
          <w:u w:val="single"/>
        </w:rPr>
        <w:t>________________</w:t>
      </w:r>
      <w:r>
        <w:t xml:space="preserve"> of </w:t>
      </w:r>
      <w:r w:rsidR="00BA2F16">
        <w:rPr>
          <w:b/>
          <w:color w:val="FF0000"/>
          <w:u w:val="single"/>
        </w:rPr>
        <w:t>________________</w:t>
      </w:r>
      <w:r>
        <w:t xml:space="preserve"> or </w:t>
      </w:r>
      <w:r w:rsidR="00BA2F16">
        <w:rPr>
          <w:b/>
          <w:color w:val="FF0000"/>
          <w:u w:val="single"/>
        </w:rPr>
        <w:t>________________</w:t>
      </w:r>
      <w:r>
        <w:t xml:space="preserve"> by the world, but  </w:t>
      </w:r>
      <w:r w:rsidR="00BA2F16">
        <w:rPr>
          <w:b/>
          <w:color w:val="FF0000"/>
          <w:u w:val="single"/>
        </w:rPr>
        <w:t>________________</w:t>
      </w:r>
      <w:r>
        <w:t xml:space="preserve"> for </w:t>
      </w:r>
      <w:r w:rsidR="00BA2F16">
        <w:rPr>
          <w:b/>
          <w:color w:val="FF0000"/>
          <w:u w:val="single"/>
        </w:rPr>
        <w:t>________________</w:t>
      </w:r>
      <w:r>
        <w:t>.</w:t>
      </w:r>
    </w:p>
    <w:p w:rsidR="004D44C3" w:rsidRDefault="004D44C3" w:rsidP="00BE58C5">
      <w:pPr>
        <w:numPr>
          <w:ilvl w:val="0"/>
          <w:numId w:val="6"/>
        </w:numPr>
      </w:pPr>
      <w:r>
        <w:t xml:space="preserve">(v.21-22) Punishment does not go on </w:t>
      </w:r>
      <w:r w:rsidR="00BA2F16">
        <w:rPr>
          <w:b/>
          <w:color w:val="FF0000"/>
          <w:u w:val="single"/>
        </w:rPr>
        <w:t>________________</w:t>
      </w:r>
      <w:r w:rsidR="008E39F1">
        <w:t xml:space="preserve"> for those working toward</w:t>
      </w:r>
      <w:r>
        <w:t xml:space="preserve"> </w:t>
      </w:r>
      <w:r w:rsidR="00BA2F16">
        <w:rPr>
          <w:b/>
          <w:color w:val="FF0000"/>
          <w:u w:val="single"/>
        </w:rPr>
        <w:t>________________________________</w:t>
      </w:r>
      <w:r>
        <w:t xml:space="preserve">—the </w:t>
      </w:r>
      <w:r w:rsidR="00BA2F16">
        <w:rPr>
          <w:b/>
          <w:color w:val="FF0000"/>
          <w:u w:val="single"/>
        </w:rPr>
        <w:t>________________</w:t>
      </w:r>
      <w:r>
        <w:t xml:space="preserve"> is in sight.</w:t>
      </w:r>
    </w:p>
    <w:p w:rsidR="00BA2F16" w:rsidRPr="0044283E" w:rsidRDefault="00BA2F16" w:rsidP="00BA2F16">
      <w:pPr>
        <w:pStyle w:val="Title"/>
      </w:pPr>
      <w:r>
        <w:br w:type="column"/>
      </w:r>
      <w:r>
        <w:t>Lamentations 4 • The Beginning of Wisdom</w:t>
      </w:r>
    </w:p>
    <w:p w:rsidR="00BA2F16" w:rsidRDefault="00BA2F16" w:rsidP="00BA2F16">
      <w:pPr>
        <w:numPr>
          <w:ilvl w:val="0"/>
          <w:numId w:val="7"/>
        </w:numPr>
      </w:pPr>
      <w:r>
        <w:t xml:space="preserve">(v.1-6) The beginning of wisdom that leads the </w:t>
      </w:r>
      <w:r>
        <w:rPr>
          <w:b/>
          <w:color w:val="FF0000"/>
          <w:u w:val="single"/>
        </w:rPr>
        <w:t>________________</w:t>
      </w:r>
      <w:r>
        <w:t xml:space="preserve"> to see things as God sees them is to stop trying to </w:t>
      </w:r>
      <w:r w:rsidRPr="008E39F1">
        <w:rPr>
          <w:b/>
          <w:color w:val="FF0000"/>
          <w:u w:val="single"/>
        </w:rPr>
        <w:t>redefine</w:t>
      </w:r>
      <w:r>
        <w:t xml:space="preserve"> His ways to conform to their own </w:t>
      </w:r>
      <w:r>
        <w:rPr>
          <w:b/>
          <w:color w:val="FF0000"/>
          <w:u w:val="single"/>
        </w:rPr>
        <w:t>________________</w:t>
      </w:r>
      <w:r>
        <w:t xml:space="preserve">, but to actually change their </w:t>
      </w:r>
      <w:r>
        <w:rPr>
          <w:b/>
          <w:color w:val="FF0000"/>
          <w:u w:val="single"/>
        </w:rPr>
        <w:t>________________</w:t>
      </w:r>
      <w:r>
        <w:t xml:space="preserve"> to conform to </w:t>
      </w:r>
      <w:r>
        <w:rPr>
          <w:b/>
          <w:color w:val="FF0000"/>
          <w:u w:val="single"/>
        </w:rPr>
        <w:t>________________</w:t>
      </w:r>
      <w:r>
        <w:t>.</w:t>
      </w:r>
    </w:p>
    <w:p w:rsidR="00BA2F16" w:rsidRDefault="00BA2F16" w:rsidP="00BA2F16">
      <w:pPr>
        <w:numPr>
          <w:ilvl w:val="0"/>
          <w:numId w:val="7"/>
        </w:numPr>
      </w:pPr>
      <w:r>
        <w:t xml:space="preserve">(v.7-8) The result of </w:t>
      </w:r>
      <w:r>
        <w:rPr>
          <w:b/>
          <w:color w:val="FF0000"/>
          <w:u w:val="single"/>
        </w:rPr>
        <w:t>________________</w:t>
      </w:r>
      <w:r>
        <w:t xml:space="preserve"> is to become spiritually </w:t>
      </w:r>
      <w:r>
        <w:rPr>
          <w:b/>
          <w:color w:val="FF0000"/>
          <w:u w:val="single"/>
        </w:rPr>
        <w:t>________________________________</w:t>
      </w:r>
      <w:r>
        <w:t xml:space="preserve">. They have become as </w:t>
      </w:r>
      <w:r>
        <w:rPr>
          <w:b/>
          <w:color w:val="FF0000"/>
          <w:u w:val="single"/>
        </w:rPr>
        <w:t>________________</w:t>
      </w:r>
      <w:r>
        <w:t xml:space="preserve"> </w:t>
      </w:r>
      <w:proofErr w:type="spellStart"/>
      <w:r>
        <w:t>as</w:t>
      </w:r>
      <w:proofErr w:type="spellEnd"/>
      <w:r>
        <w:t xml:space="preserve"> the ways of God they themselves </w:t>
      </w:r>
      <w:r>
        <w:rPr>
          <w:b/>
          <w:color w:val="FF0000"/>
          <w:u w:val="single"/>
        </w:rPr>
        <w:t>________________</w:t>
      </w:r>
      <w:r>
        <w:t>.</w:t>
      </w:r>
    </w:p>
    <w:p w:rsidR="00BA2F16" w:rsidRDefault="00BA2F16" w:rsidP="00BA2F16">
      <w:pPr>
        <w:numPr>
          <w:ilvl w:val="0"/>
          <w:numId w:val="7"/>
        </w:numPr>
      </w:pPr>
      <w:r>
        <w:t xml:space="preserve">(v.9-10) They trusted in the things of this </w:t>
      </w:r>
      <w:r>
        <w:rPr>
          <w:b/>
          <w:color w:val="FF0000"/>
          <w:u w:val="single"/>
        </w:rPr>
        <w:t>________________</w:t>
      </w:r>
      <w:r>
        <w:t xml:space="preserve"> rather than the things of </w:t>
      </w:r>
      <w:r>
        <w:rPr>
          <w:b/>
          <w:color w:val="FF0000"/>
          <w:u w:val="single"/>
        </w:rPr>
        <w:t>________________</w:t>
      </w:r>
      <w:r>
        <w:t xml:space="preserve">, so the things of this </w:t>
      </w:r>
      <w:r>
        <w:rPr>
          <w:b/>
          <w:color w:val="FF0000"/>
          <w:u w:val="single"/>
        </w:rPr>
        <w:t>________________</w:t>
      </w:r>
      <w:r>
        <w:t xml:space="preserve"> are literally failing to fulfill or even meet their </w:t>
      </w:r>
      <w:r>
        <w:rPr>
          <w:b/>
          <w:color w:val="FF0000"/>
          <w:u w:val="single"/>
        </w:rPr>
        <w:t>________________</w:t>
      </w:r>
      <w:r>
        <w:t>.</w:t>
      </w:r>
    </w:p>
    <w:p w:rsidR="00BA2F16" w:rsidRDefault="00BA2F16" w:rsidP="00BA2F16">
      <w:pPr>
        <w:numPr>
          <w:ilvl w:val="0"/>
          <w:numId w:val="7"/>
        </w:numPr>
      </w:pPr>
      <w:r>
        <w:t xml:space="preserve">(v.11-12) There was a false belief that God was protecting something </w:t>
      </w:r>
      <w:r>
        <w:rPr>
          <w:b/>
          <w:color w:val="FF0000"/>
          <w:u w:val="single"/>
        </w:rPr>
        <w:t>________________</w:t>
      </w:r>
      <w:r>
        <w:t xml:space="preserve"> regardless of the </w:t>
      </w:r>
      <w:r>
        <w:rPr>
          <w:b/>
          <w:color w:val="FF0000"/>
          <w:u w:val="single"/>
        </w:rPr>
        <w:t>________________</w:t>
      </w:r>
      <w:r>
        <w:t xml:space="preserve"> condition of its inhabitants.</w:t>
      </w:r>
    </w:p>
    <w:p w:rsidR="00BA2F16" w:rsidRDefault="00BA2F16" w:rsidP="00BA2F16">
      <w:pPr>
        <w:numPr>
          <w:ilvl w:val="0"/>
          <w:numId w:val="7"/>
        </w:numPr>
      </w:pPr>
      <w:r>
        <w:t xml:space="preserve">(v.13-15) They so completely redefined what it meant to </w:t>
      </w:r>
      <w:r>
        <w:rPr>
          <w:b/>
          <w:color w:val="FF0000"/>
          <w:u w:val="single"/>
        </w:rPr>
        <w:t>________________</w:t>
      </w:r>
      <w:r>
        <w:t xml:space="preserve"> God that it resulted in their becoming </w:t>
      </w:r>
      <w:r w:rsidRPr="00E3766F">
        <w:rPr>
          <w:i/>
        </w:rPr>
        <w:t>“</w:t>
      </w:r>
      <w:r>
        <w:rPr>
          <w:b/>
          <w:color w:val="FF0000"/>
          <w:u w:val="single"/>
        </w:rPr>
        <w:t>________________</w:t>
      </w:r>
      <w:r w:rsidRPr="00E3766F">
        <w:rPr>
          <w:i/>
        </w:rPr>
        <w:t>”</w:t>
      </w:r>
      <w:r>
        <w:t>,</w:t>
      </w:r>
      <w:r>
        <w:rPr>
          <w:b/>
          <w:color w:val="FF0000"/>
          <w:u w:val="single"/>
        </w:rPr>
        <w:t>________________</w:t>
      </w:r>
      <w:r>
        <w:t xml:space="preserve"> for the very presence and service of God.</w:t>
      </w:r>
    </w:p>
    <w:p w:rsidR="00BA2F16" w:rsidRDefault="00BA2F16" w:rsidP="00BA2F16">
      <w:pPr>
        <w:numPr>
          <w:ilvl w:val="0"/>
          <w:numId w:val="7"/>
        </w:numPr>
      </w:pPr>
      <w:r>
        <w:t xml:space="preserve">(v.16-20) For these circumstances, the beginning of wisdom is to understand they are not experiencing a </w:t>
      </w:r>
      <w:r>
        <w:rPr>
          <w:b/>
          <w:color w:val="FF0000"/>
          <w:u w:val="single"/>
        </w:rPr>
        <w:t>________________</w:t>
      </w:r>
      <w:r>
        <w:t xml:space="preserve"> of </w:t>
      </w:r>
      <w:r>
        <w:rPr>
          <w:b/>
          <w:color w:val="FF0000"/>
          <w:u w:val="single"/>
        </w:rPr>
        <w:t>________________</w:t>
      </w:r>
      <w:r>
        <w:t xml:space="preserve"> or </w:t>
      </w:r>
      <w:r>
        <w:rPr>
          <w:b/>
          <w:color w:val="FF0000"/>
          <w:u w:val="single"/>
        </w:rPr>
        <w:t>________________</w:t>
      </w:r>
      <w:r>
        <w:t xml:space="preserve"> by the world, but  </w:t>
      </w:r>
      <w:r>
        <w:rPr>
          <w:b/>
          <w:color w:val="FF0000"/>
          <w:u w:val="single"/>
        </w:rPr>
        <w:t>________________</w:t>
      </w:r>
      <w:r>
        <w:t xml:space="preserve"> for </w:t>
      </w:r>
      <w:r>
        <w:rPr>
          <w:b/>
          <w:color w:val="FF0000"/>
          <w:u w:val="single"/>
        </w:rPr>
        <w:t>________________</w:t>
      </w:r>
      <w:r>
        <w:t>.</w:t>
      </w:r>
    </w:p>
    <w:p w:rsidR="004D44C3" w:rsidRPr="00EA168E" w:rsidRDefault="00BA2F16" w:rsidP="004D44C3">
      <w:pPr>
        <w:numPr>
          <w:ilvl w:val="0"/>
          <w:numId w:val="7"/>
        </w:numPr>
      </w:pPr>
      <w:r>
        <w:t xml:space="preserve">(v.21-22) Punishment does not go on </w:t>
      </w:r>
      <w:r>
        <w:rPr>
          <w:b/>
          <w:color w:val="FF0000"/>
          <w:u w:val="single"/>
        </w:rPr>
        <w:t>________________</w:t>
      </w:r>
      <w:r>
        <w:t xml:space="preserve"> for those working toward </w:t>
      </w:r>
      <w:r>
        <w:rPr>
          <w:b/>
          <w:color w:val="FF0000"/>
          <w:u w:val="single"/>
        </w:rPr>
        <w:t>________________________________</w:t>
      </w:r>
      <w:r>
        <w:t xml:space="preserve">—the </w:t>
      </w:r>
      <w:r>
        <w:rPr>
          <w:b/>
          <w:color w:val="FF0000"/>
          <w:u w:val="single"/>
        </w:rPr>
        <w:t>________________</w:t>
      </w:r>
      <w:r>
        <w:t xml:space="preserve"> is in sight.</w:t>
      </w:r>
    </w:p>
    <w:sectPr w:rsidR="004D44C3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8E5" w:rsidRDefault="002F38E5">
      <w:pPr>
        <w:spacing w:after="0" w:line="240" w:lineRule="auto"/>
      </w:pPr>
      <w:r>
        <w:separator/>
      </w:r>
    </w:p>
  </w:endnote>
  <w:endnote w:type="continuationSeparator" w:id="0">
    <w:p w:rsidR="002F38E5" w:rsidRDefault="002F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8E5" w:rsidRDefault="002F38E5">
      <w:pPr>
        <w:spacing w:after="0" w:line="240" w:lineRule="auto"/>
      </w:pPr>
      <w:r>
        <w:separator/>
      </w:r>
    </w:p>
  </w:footnote>
  <w:footnote w:type="continuationSeparator" w:id="0">
    <w:p w:rsidR="002F38E5" w:rsidRDefault="002F3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6A2141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21A49"/>
    <w:rsid w:val="00046E38"/>
    <w:rsid w:val="00067953"/>
    <w:rsid w:val="000F594B"/>
    <w:rsid w:val="00206EB3"/>
    <w:rsid w:val="002659B0"/>
    <w:rsid w:val="002A0268"/>
    <w:rsid w:val="002F38E5"/>
    <w:rsid w:val="003D411B"/>
    <w:rsid w:val="0044283E"/>
    <w:rsid w:val="00460DCA"/>
    <w:rsid w:val="004D44C3"/>
    <w:rsid w:val="00514307"/>
    <w:rsid w:val="0056608B"/>
    <w:rsid w:val="0067356A"/>
    <w:rsid w:val="006D2D8A"/>
    <w:rsid w:val="00712A62"/>
    <w:rsid w:val="00713FA9"/>
    <w:rsid w:val="007B7266"/>
    <w:rsid w:val="007C11DB"/>
    <w:rsid w:val="008A60E0"/>
    <w:rsid w:val="008C2795"/>
    <w:rsid w:val="008E39F1"/>
    <w:rsid w:val="008E6706"/>
    <w:rsid w:val="0095773D"/>
    <w:rsid w:val="009A26E1"/>
    <w:rsid w:val="00A11E48"/>
    <w:rsid w:val="00A35264"/>
    <w:rsid w:val="00A40D50"/>
    <w:rsid w:val="00AE5D8F"/>
    <w:rsid w:val="00B00FD7"/>
    <w:rsid w:val="00B3419A"/>
    <w:rsid w:val="00B83196"/>
    <w:rsid w:val="00BA2F16"/>
    <w:rsid w:val="00BA4782"/>
    <w:rsid w:val="00BB73AE"/>
    <w:rsid w:val="00BE58C5"/>
    <w:rsid w:val="00C014E7"/>
    <w:rsid w:val="00C45F5E"/>
    <w:rsid w:val="00C84334"/>
    <w:rsid w:val="00DC4492"/>
    <w:rsid w:val="00E93483"/>
    <w:rsid w:val="00EA168E"/>
    <w:rsid w:val="00FC1F8C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6E2D6-1813-43D3-97CA-C0667CBD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2016-12-11T00:09:00Z</dcterms:created>
  <dcterms:modified xsi:type="dcterms:W3CDTF">2016-12-11T00:09:00Z</dcterms:modified>
</cp:coreProperties>
</file>