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3D" w:rsidRDefault="0095773D" w:rsidP="0095773D">
      <w:pPr>
        <w:pStyle w:val="Title"/>
      </w:pPr>
      <w:bookmarkStart w:id="0" w:name="_GoBack"/>
      <w:bookmarkEnd w:id="0"/>
      <w:r w:rsidRPr="00FB4618">
        <w:t xml:space="preserve">Ezekiel 36-37 </w:t>
      </w:r>
      <w:r w:rsidRPr="00FB4618">
        <w:rPr>
          <w:rFonts w:cs="Palatino Linotype"/>
          <w:szCs w:val="21"/>
        </w:rPr>
        <w:t xml:space="preserve">• </w:t>
      </w:r>
      <w:r w:rsidRPr="00FB4618">
        <w:t xml:space="preserve"> The Signs of the Times</w:t>
      </w:r>
    </w:p>
    <w:p w:rsidR="0095773D" w:rsidRDefault="0095773D" w:rsidP="0095773D">
      <w:pPr>
        <w:numPr>
          <w:ilvl w:val="0"/>
          <w:numId w:val="1"/>
        </w:numPr>
        <w:spacing w:after="0" w:line="240" w:lineRule="auto"/>
      </w:pPr>
      <w:r>
        <w:t xml:space="preserve">(36:1-3) In reality, where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 xml:space="preserve"> is concerned, it’s actually all a </w:t>
      </w:r>
      <w:r w:rsidRPr="00EE6E50">
        <w:rPr>
          <w:b/>
          <w:color w:val="FF0000"/>
          <w:u w:val="single"/>
        </w:rPr>
        <w:t>spiritual</w:t>
      </w:r>
      <w:r>
        <w:t xml:space="preserve"> issue.</w:t>
      </w:r>
    </w:p>
    <w:p w:rsidR="0095773D" w:rsidRDefault="0095773D" w:rsidP="0095773D"/>
    <w:p w:rsidR="0095773D" w:rsidRDefault="0095773D" w:rsidP="0095773D">
      <w:pPr>
        <w:numPr>
          <w:ilvl w:val="0"/>
          <w:numId w:val="1"/>
        </w:numPr>
        <w:spacing w:after="0" w:line="240" w:lineRule="auto"/>
      </w:pPr>
      <w:r>
        <w:t xml:space="preserve">(36:4-7) In reality, where the nations around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 xml:space="preserve"> are concerned, it’s actually an issue of not following God’s command to </w:t>
      </w:r>
      <w:r w:rsidRPr="00EE6E50">
        <w:rPr>
          <w:b/>
          <w:color w:val="FF0000"/>
          <w:u w:val="single"/>
        </w:rPr>
        <w:t>love one’s neighbor</w:t>
      </w:r>
      <w:r>
        <w:t>.</w:t>
      </w:r>
    </w:p>
    <w:p w:rsidR="0095773D" w:rsidRDefault="0095773D" w:rsidP="0095773D"/>
    <w:p w:rsidR="0095773D" w:rsidRDefault="0095773D" w:rsidP="0095773D">
      <w:pPr>
        <w:numPr>
          <w:ilvl w:val="0"/>
          <w:numId w:val="1"/>
        </w:numPr>
        <w:spacing w:after="0" w:line="240" w:lineRule="auto"/>
      </w:pPr>
      <w:r>
        <w:t xml:space="preserve">(36:8-12) The land is a </w:t>
      </w:r>
      <w:r w:rsidRPr="00EE6E50">
        <w:rPr>
          <w:b/>
          <w:color w:val="FF0000"/>
          <w:u w:val="single"/>
        </w:rPr>
        <w:t>physical</w:t>
      </w:r>
      <w:r>
        <w:t xml:space="preserve"> witness of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 xml:space="preserve">’s </w:t>
      </w:r>
      <w:r w:rsidRPr="0066633C">
        <w:rPr>
          <w:b/>
          <w:color w:val="FF0000"/>
          <w:u w:val="single"/>
        </w:rPr>
        <w:t>spiritual</w:t>
      </w:r>
      <w:r>
        <w:t xml:space="preserve"> connection with God.</w:t>
      </w:r>
    </w:p>
    <w:p w:rsidR="0095773D" w:rsidRDefault="0095773D" w:rsidP="0095773D"/>
    <w:p w:rsidR="0095773D" w:rsidRDefault="0095773D" w:rsidP="0095773D">
      <w:pPr>
        <w:numPr>
          <w:ilvl w:val="0"/>
          <w:numId w:val="1"/>
        </w:numPr>
        <w:spacing w:after="0" w:line="240" w:lineRule="auto"/>
      </w:pPr>
      <w:r>
        <w:t xml:space="preserve">(36:16-23 </w:t>
      </w:r>
      <w:r w:rsidRPr="0066633C">
        <w:rPr>
          <w:b/>
          <w:color w:val="FF0000"/>
          <w:u w:val="single"/>
        </w:rPr>
        <w:t>Physical</w:t>
      </w:r>
      <w:r>
        <w:t xml:space="preserve"> restoration is not the same as </w:t>
      </w:r>
      <w:r w:rsidRPr="0066633C">
        <w:rPr>
          <w:b/>
          <w:color w:val="FF0000"/>
          <w:u w:val="single"/>
        </w:rPr>
        <w:t>spiritual</w:t>
      </w:r>
      <w:r>
        <w:t xml:space="preserve"> restoration.</w:t>
      </w:r>
    </w:p>
    <w:p w:rsidR="0095773D" w:rsidRDefault="0095773D" w:rsidP="0095773D"/>
    <w:p w:rsidR="0095773D" w:rsidRDefault="0095773D" w:rsidP="0095773D">
      <w:pPr>
        <w:numPr>
          <w:ilvl w:val="0"/>
          <w:numId w:val="1"/>
        </w:numPr>
        <w:spacing w:after="0" w:line="240" w:lineRule="auto"/>
      </w:pPr>
      <w:r>
        <w:t xml:space="preserve">(36:24-28) Spiritual restoration in this context is defined as returning to God through </w:t>
      </w:r>
      <w:r w:rsidRPr="0066633C">
        <w:rPr>
          <w:b/>
          <w:color w:val="FF0000"/>
          <w:u w:val="single"/>
        </w:rPr>
        <w:t>Christ</w:t>
      </w:r>
      <w:r>
        <w:t>.</w:t>
      </w:r>
    </w:p>
    <w:p w:rsidR="0095773D" w:rsidRDefault="0095773D" w:rsidP="0095773D"/>
    <w:p w:rsidR="0095773D" w:rsidRDefault="0095773D" w:rsidP="0095773D">
      <w:pPr>
        <w:numPr>
          <w:ilvl w:val="0"/>
          <w:numId w:val="1"/>
        </w:numPr>
        <w:spacing w:after="0" w:line="240" w:lineRule="auto"/>
      </w:pPr>
      <w:r>
        <w:t xml:space="preserve">(36:29-32)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 xml:space="preserve">’s spiritual renewal opens their eyes to their own </w:t>
      </w:r>
      <w:r w:rsidRPr="0066633C">
        <w:rPr>
          <w:b/>
          <w:color w:val="FF0000"/>
          <w:u w:val="single"/>
        </w:rPr>
        <w:t>behavior</w:t>
      </w:r>
      <w:r>
        <w:t xml:space="preserve"> and the true work of </w:t>
      </w:r>
      <w:r w:rsidRPr="0066633C">
        <w:rPr>
          <w:b/>
          <w:color w:val="FF0000"/>
          <w:u w:val="single"/>
        </w:rPr>
        <w:t>God</w:t>
      </w:r>
      <w:r>
        <w:t>.</w:t>
      </w:r>
    </w:p>
    <w:p w:rsidR="0095773D" w:rsidRDefault="0095773D" w:rsidP="0095773D"/>
    <w:p w:rsidR="0095773D" w:rsidRDefault="0095773D" w:rsidP="0095773D">
      <w:pPr>
        <w:numPr>
          <w:ilvl w:val="0"/>
          <w:numId w:val="1"/>
        </w:numPr>
        <w:spacing w:after="0" w:line="240" w:lineRule="auto"/>
      </w:pPr>
      <w:r>
        <w:t xml:space="preserve">(36:33-37) It’s not about possessing the </w:t>
      </w:r>
      <w:r w:rsidRPr="0066633C">
        <w:rPr>
          <w:b/>
          <w:color w:val="FF0000"/>
          <w:u w:val="single"/>
        </w:rPr>
        <w:t>land</w:t>
      </w:r>
      <w:r>
        <w:t xml:space="preserve">, but possessing the </w:t>
      </w:r>
      <w:r w:rsidRPr="0066633C">
        <w:rPr>
          <w:b/>
          <w:color w:val="FF0000"/>
          <w:u w:val="single"/>
        </w:rPr>
        <w:t>Lord</w:t>
      </w:r>
      <w:r>
        <w:t>.</w:t>
      </w:r>
    </w:p>
    <w:p w:rsidR="0095773D" w:rsidRDefault="0095773D" w:rsidP="0095773D"/>
    <w:p w:rsidR="0095773D" w:rsidRPr="00FB4618" w:rsidRDefault="0095773D" w:rsidP="0095773D">
      <w:pPr>
        <w:numPr>
          <w:ilvl w:val="0"/>
          <w:numId w:val="1"/>
        </w:numPr>
        <w:spacing w:after="0" w:line="240" w:lineRule="auto"/>
      </w:pPr>
      <w:r>
        <w:t xml:space="preserve">(37:1-14) Physical restoration to the land is transformation from bones into </w:t>
      </w:r>
      <w:r w:rsidRPr="0066633C">
        <w:t>corpses</w:t>
      </w:r>
      <w:r>
        <w:t xml:space="preserve">; spiritual restoration is the </w:t>
      </w:r>
      <w:r w:rsidRPr="0066633C">
        <w:rPr>
          <w:b/>
          <w:color w:val="FF0000"/>
          <w:u w:val="single"/>
        </w:rPr>
        <w:t>indwelling of His Holy Spirit through Christ</w:t>
      </w:r>
      <w:r>
        <w:t>.</w:t>
      </w:r>
    </w:p>
    <w:p w:rsidR="00460DCA" w:rsidRDefault="00460DCA"/>
    <w:sectPr w:rsidR="00460DCA" w:rsidSect="00A76DD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C5" w:rsidRDefault="007D31C5">
      <w:pPr>
        <w:spacing w:after="0" w:line="240" w:lineRule="auto"/>
      </w:pPr>
      <w:r>
        <w:separator/>
      </w:r>
    </w:p>
  </w:endnote>
  <w:endnote w:type="continuationSeparator" w:id="0">
    <w:p w:rsidR="007D31C5" w:rsidRDefault="007D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C5" w:rsidRDefault="007D31C5">
      <w:pPr>
        <w:spacing w:after="0" w:line="240" w:lineRule="auto"/>
      </w:pPr>
      <w:r>
        <w:separator/>
      </w:r>
    </w:p>
  </w:footnote>
  <w:footnote w:type="continuationSeparator" w:id="0">
    <w:p w:rsidR="007D31C5" w:rsidRDefault="007D3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659B0"/>
    <w:rsid w:val="00460DCA"/>
    <w:rsid w:val="004E59A2"/>
    <w:rsid w:val="007D31C5"/>
    <w:rsid w:val="0095773D"/>
    <w:rsid w:val="00A40D50"/>
    <w:rsid w:val="00A7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3714F-23E5-4D3A-835F-51420E80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2016-12-10T20:35:00Z</dcterms:created>
  <dcterms:modified xsi:type="dcterms:W3CDTF">2016-12-10T20:35:00Z</dcterms:modified>
</cp:coreProperties>
</file>