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993F5C" w:rsidRDefault="00E90394" w:rsidP="00993F5C">
      <w:pPr>
        <w:pStyle w:val="Heading1"/>
        <w:rPr>
          <w:color w:val="FF0000"/>
        </w:rPr>
      </w:pPr>
      <w:bookmarkStart w:id="0" w:name="_GoBack"/>
      <w:bookmarkEnd w:id="0"/>
      <w:smartTag w:uri="urn:schemas-microsoft-com:office:cs:smarttags" w:element="NumConv6p0">
        <w:smartTagPr>
          <w:attr w:name="sch" w:val="1"/>
          <w:attr w:name="val" w:val="1"/>
        </w:smartTagPr>
        <w:r w:rsidRPr="00993F5C">
          <w:rPr>
            <w:color w:val="FF0000"/>
          </w:rPr>
          <w:t>1</w:t>
        </w:r>
      </w:smartTag>
      <w:r w:rsidR="00D52C20" w:rsidRPr="00993F5C">
        <w:rPr>
          <w:color w:val="FF0000"/>
        </w:rPr>
        <w:t xml:space="preserve"> Cor. </w:t>
      </w:r>
      <w:smartTag w:uri="urn:schemas-microsoft-com:office:cs:smarttags" w:element="NumConv6p0">
        <w:smartTagPr>
          <w:attr w:name="sch" w:val="1"/>
          <w:attr w:name="val" w:val="10"/>
        </w:smartTagPr>
        <w:r w:rsidR="00D52C20" w:rsidRPr="00993F5C">
          <w:rPr>
            <w:color w:val="FF0000"/>
          </w:rPr>
          <w:t>10</w:t>
        </w:r>
      </w:smartTag>
      <w:r w:rsidR="00D52C20" w:rsidRPr="00993F5C">
        <w:rPr>
          <w:color w:val="FF0000"/>
        </w:rPr>
        <w:t>:</w:t>
      </w:r>
      <w:smartTag w:uri="urn:schemas-microsoft-com:office:cs:smarttags" w:element="NumConv6p0">
        <w:smartTagPr>
          <w:attr w:name="sch" w:val="1"/>
          <w:attr w:name="val" w:val="1"/>
        </w:smartTagPr>
        <w:r w:rsidR="00D52C20" w:rsidRPr="00993F5C">
          <w:rPr>
            <w:color w:val="FF0000"/>
          </w:rPr>
          <w:t>1</w:t>
        </w:r>
      </w:smartTag>
      <w:r w:rsidR="00D52C20" w:rsidRPr="00993F5C">
        <w:rPr>
          <w:color w:val="FF0000"/>
        </w:rPr>
        <w:t>-</w:t>
      </w:r>
      <w:smartTag w:uri="urn:schemas-microsoft-com:office:cs:smarttags" w:element="NumConv6p0">
        <w:smartTagPr>
          <w:attr w:name="sch" w:val="1"/>
          <w:attr w:name="val" w:val="14"/>
        </w:smartTagPr>
        <w:r w:rsidR="00D52C20" w:rsidRPr="00993F5C">
          <w:rPr>
            <w:color w:val="FF0000"/>
          </w:rPr>
          <w:t>14</w:t>
        </w:r>
      </w:smartTag>
      <w:r w:rsidRPr="00993F5C">
        <w:rPr>
          <w:color w:val="FF0000"/>
        </w:rPr>
        <w:t xml:space="preserve"> • Getting Rid of the Last Vestiges of Idolatry</w:t>
      </w:r>
    </w:p>
    <w:p w:rsidR="00532F4D" w:rsidRDefault="00532F4D"/>
    <w:tbl>
      <w:tblPr>
        <w:tblW w:w="11030" w:type="dxa"/>
        <w:tblLayout w:type="fixed"/>
        <w:tblLook w:val="00BF" w:firstRow="1" w:lastRow="0" w:firstColumn="1" w:lastColumn="0" w:noHBand="0" w:noVBand="0"/>
      </w:tblPr>
      <w:tblGrid>
        <w:gridCol w:w="3600"/>
        <w:gridCol w:w="7430"/>
      </w:tblGrid>
      <w:tr w:rsidR="00532F4D" w:rsidTr="00AD1A37">
        <w:tc>
          <w:tcPr>
            <w:tcW w:w="11030" w:type="dxa"/>
            <w:gridSpan w:val="2"/>
          </w:tcPr>
          <w:p w:rsidR="00532F4D" w:rsidRPr="00AD1A37" w:rsidRDefault="00532F4D" w:rsidP="00595814">
            <w:pPr>
              <w:rPr>
                <w:b/>
                <w:i/>
                <w:color w:val="000080"/>
              </w:rPr>
            </w:pPr>
            <w:r w:rsidRPr="00AD1A37">
              <w:rPr>
                <w:b/>
                <w:i/>
                <w:color w:val="000080"/>
              </w:rPr>
              <w:t>Introduction</w:t>
            </w:r>
          </w:p>
          <w:p w:rsidR="00E90394" w:rsidRPr="00AD1A37" w:rsidRDefault="00E90394" w:rsidP="00AD1A37">
            <w:pPr>
              <w:jc w:val="both"/>
              <w:rPr>
                <w:i/>
              </w:rPr>
            </w:pPr>
            <w:r w:rsidRPr="00AD1A37">
              <w:rPr>
                <w:i/>
              </w:rPr>
              <w:t xml:space="preserve">Paul is going to use a startling example to teach the meaning of “idolatry”: The nation of </w:t>
            </w:r>
            <w:smartTag w:uri="urn:schemas-microsoft-com:office:smarttags" w:element="country-region">
              <w:smartTag w:uri="urn:schemas-microsoft-com:office:smarttags" w:element="place">
                <w:r w:rsidRPr="00AD1A37">
                  <w:rPr>
                    <w:i/>
                  </w:rPr>
                  <w:t>Israel</w:t>
                </w:r>
              </w:smartTag>
            </w:smartTag>
            <w:r w:rsidRPr="00AD1A37">
              <w:rPr>
                <w:i/>
              </w:rPr>
              <w:t xml:space="preserve"> and its calling by God through Moses. The point harkens back to Paul’s teaching </w:t>
            </w:r>
            <w:r w:rsidR="00583D0A" w:rsidRPr="00AD1A37">
              <w:rPr>
                <w:i/>
              </w:rPr>
              <w:t>i</w:t>
            </w:r>
            <w:r w:rsidRPr="00AD1A37">
              <w:rPr>
                <w:i/>
              </w:rPr>
              <w:t xml:space="preserve">n </w:t>
            </w:r>
            <w:smartTag w:uri="urn:schemas-microsoft-com:office:cs:smarttags" w:element="NumConv6p0">
              <w:smartTagPr>
                <w:attr w:name="sch" w:val="1"/>
                <w:attr w:name="val" w:val="1"/>
              </w:smartTagPr>
              <w:r w:rsidRPr="00AD1A37">
                <w:rPr>
                  <w:i/>
                </w:rPr>
                <w:t>1</w:t>
              </w:r>
            </w:smartTag>
            <w:r w:rsidRPr="00AD1A37">
              <w:rPr>
                <w:i/>
              </w:rPr>
              <w:t xml:space="preserve"> Corinthians </w:t>
            </w:r>
            <w:smartTag w:uri="urn:schemas-microsoft-com:office:cs:smarttags" w:element="NumConv6p0">
              <w:smartTagPr>
                <w:attr w:name="sch" w:val="1"/>
                <w:attr w:name="val" w:val="8"/>
              </w:smartTagPr>
              <w:r w:rsidRPr="00AD1A37">
                <w:rPr>
                  <w:i/>
                </w:rPr>
                <w:t>8</w:t>
              </w:r>
            </w:smartTag>
            <w:r w:rsidRPr="00AD1A37">
              <w:rPr>
                <w:i/>
              </w:rPr>
              <w:t>:</w:t>
            </w:r>
            <w:smartTag w:uri="urn:schemas-microsoft-com:office:cs:smarttags" w:element="NumConv6p0">
              <w:smartTagPr>
                <w:attr w:name="sch" w:val="1"/>
                <w:attr w:name="val" w:val="1"/>
              </w:smartTagPr>
              <w:r w:rsidRPr="00AD1A37">
                <w:rPr>
                  <w:i/>
                </w:rPr>
                <w:t>1</w:t>
              </w:r>
            </w:smartTag>
            <w:r w:rsidRPr="00AD1A37">
              <w:rPr>
                <w:i/>
              </w:rPr>
              <w:t>-</w:t>
            </w:r>
            <w:smartTag w:uri="urn:schemas-microsoft-com:office:cs:smarttags" w:element="NumConv6p0">
              <w:smartTagPr>
                <w:attr w:name="sch" w:val="1"/>
                <w:attr w:name="val" w:val="3"/>
              </w:smartTagPr>
              <w:r w:rsidRPr="00AD1A37">
                <w:rPr>
                  <w:i/>
                </w:rPr>
                <w:t>3</w:t>
              </w:r>
            </w:smartTag>
            <w:r w:rsidRPr="00AD1A37">
              <w:rPr>
                <w:i/>
              </w:rPr>
              <w:t xml:space="preserve"> that a relationship with the One True God subsists in love, not knowledge or ritual.</w:t>
            </w:r>
          </w:p>
          <w:p w:rsidR="00E90394" w:rsidRPr="00AD1A37" w:rsidRDefault="00E90394" w:rsidP="00AD1A37">
            <w:pPr>
              <w:jc w:val="both"/>
              <w:rPr>
                <w:i/>
              </w:rPr>
            </w:pPr>
          </w:p>
          <w:p w:rsidR="00E90394" w:rsidRPr="00AD1A37" w:rsidRDefault="00E90394" w:rsidP="00AD1A37">
            <w:pPr>
              <w:ind w:left="720"/>
              <w:jc w:val="both"/>
              <w:rPr>
                <w:rFonts w:cs="Arial"/>
                <w:i/>
                <w:szCs w:val="20"/>
              </w:rPr>
            </w:pPr>
            <w:r w:rsidRPr="00AD1A37">
              <w:rPr>
                <w:rFonts w:cs="Arial"/>
                <w:i/>
                <w:szCs w:val="20"/>
              </w:rPr>
              <w:t xml:space="preserve">“Now concerning things sacrificed to idols, we know that we all have knowledge. Knowledge makes arrogant, but love edifies. If anyone supposes that he knows anything, he has not yet known as he ought to know; but if anyone loves God, he is known by Him.” – </w:t>
            </w:r>
            <w:smartTag w:uri="urn:schemas-microsoft-com:office:cs:smarttags" w:element="NumConv6p0">
              <w:smartTagPr>
                <w:attr w:name="sch" w:val="1"/>
                <w:attr w:name="val" w:val="1"/>
              </w:smartTagPr>
              <w:r w:rsidRPr="00AD1A37">
                <w:rPr>
                  <w:rFonts w:cs="Arial"/>
                  <w:i/>
                  <w:szCs w:val="20"/>
                </w:rPr>
                <w:t>1</w:t>
              </w:r>
            </w:smartTag>
            <w:r w:rsidRPr="00AD1A37">
              <w:rPr>
                <w:rFonts w:cs="Arial"/>
                <w:i/>
                <w:szCs w:val="20"/>
              </w:rPr>
              <w:t xml:space="preserve"> Corinthians </w:t>
            </w:r>
            <w:smartTag w:uri="urn:schemas-microsoft-com:office:cs:smarttags" w:element="NumConv6p0">
              <w:smartTagPr>
                <w:attr w:name="sch" w:val="1"/>
                <w:attr w:name="val" w:val="8"/>
              </w:smartTagPr>
              <w:r w:rsidRPr="00AD1A37">
                <w:rPr>
                  <w:rFonts w:cs="Arial"/>
                  <w:i/>
                  <w:szCs w:val="20"/>
                </w:rPr>
                <w:t>8</w:t>
              </w:r>
            </w:smartTag>
            <w:r w:rsidRPr="00AD1A37">
              <w:rPr>
                <w:rFonts w:cs="Arial"/>
                <w:i/>
                <w:szCs w:val="20"/>
              </w:rPr>
              <w:t>:</w:t>
            </w:r>
            <w:smartTag w:uri="urn:schemas-microsoft-com:office:cs:smarttags" w:element="NumConv6p0">
              <w:smartTagPr>
                <w:attr w:name="sch" w:val="1"/>
                <w:attr w:name="val" w:val="1"/>
              </w:smartTagPr>
              <w:r w:rsidRPr="00AD1A37">
                <w:rPr>
                  <w:rFonts w:cs="Arial"/>
                  <w:i/>
                  <w:szCs w:val="20"/>
                </w:rPr>
                <w:t>1</w:t>
              </w:r>
            </w:smartTag>
            <w:r w:rsidRPr="00AD1A37">
              <w:rPr>
                <w:rFonts w:cs="Arial"/>
                <w:i/>
                <w:szCs w:val="20"/>
              </w:rPr>
              <w:t>-</w:t>
            </w:r>
            <w:smartTag w:uri="urn:schemas-microsoft-com:office:cs:smarttags" w:element="NumConv6p0">
              <w:smartTagPr>
                <w:attr w:name="sch" w:val="1"/>
                <w:attr w:name="val" w:val="3"/>
              </w:smartTagPr>
              <w:r w:rsidRPr="00AD1A37">
                <w:rPr>
                  <w:rFonts w:cs="Arial"/>
                  <w:i/>
                  <w:szCs w:val="20"/>
                </w:rPr>
                <w:t>3</w:t>
              </w:r>
            </w:smartTag>
          </w:p>
          <w:p w:rsidR="00E90394" w:rsidRPr="00AD1A37" w:rsidRDefault="00E90394" w:rsidP="00AD1A37">
            <w:pPr>
              <w:jc w:val="both"/>
              <w:rPr>
                <w:rFonts w:cs="Arial"/>
                <w:i/>
                <w:szCs w:val="20"/>
              </w:rPr>
            </w:pPr>
          </w:p>
          <w:p w:rsidR="00E90394" w:rsidRDefault="00E90394" w:rsidP="00AD1A37">
            <w:pPr>
              <w:jc w:val="both"/>
            </w:pPr>
            <w:r w:rsidRPr="00AD1A37">
              <w:rPr>
                <w:rFonts w:cs="Arial"/>
                <w:i/>
                <w:szCs w:val="20"/>
              </w:rPr>
              <w:t>Like the false religions of the</w:t>
            </w:r>
            <w:r w:rsidR="00583D0A" w:rsidRPr="00AD1A37">
              <w:rPr>
                <w:rFonts w:cs="Arial"/>
                <w:i/>
                <w:szCs w:val="20"/>
              </w:rPr>
              <w:t>ir</w:t>
            </w:r>
            <w:r w:rsidRPr="00AD1A37">
              <w:rPr>
                <w:rFonts w:cs="Arial"/>
                <w:i/>
                <w:szCs w:val="20"/>
              </w:rPr>
              <w:t xml:space="preserve"> day, the Israelites took the holy things entrusted to them by God and treated them merely as rituals and rules just like the worship of any other idol. The question for us is whether we’re doing the very same thing with the Gospel and gifts provided to us. It’s about the quality of our relationship with Christ, not the service in and of itself.</w:t>
            </w:r>
          </w:p>
        </w:tc>
      </w:tr>
      <w:tr w:rsidR="00AD2DAC" w:rsidTr="00AD1A37">
        <w:tc>
          <w:tcPr>
            <w:tcW w:w="3600" w:type="dxa"/>
            <w:shd w:val="clear" w:color="auto" w:fill="auto"/>
          </w:tcPr>
          <w:p w:rsidR="00AD2DAC" w:rsidRDefault="00AD2DAC"/>
        </w:tc>
        <w:tc>
          <w:tcPr>
            <w:tcW w:w="7430" w:type="dxa"/>
          </w:tcPr>
          <w:p w:rsidR="00AD2DAC" w:rsidRDefault="00AD2DAC"/>
        </w:tc>
      </w:tr>
      <w:tr w:rsidR="00532F4D" w:rsidTr="00AD1A37">
        <w:tc>
          <w:tcPr>
            <w:tcW w:w="3600" w:type="dxa"/>
            <w:tcBorders>
              <w:bottom w:val="single" w:sz="4" w:space="0" w:color="000080"/>
            </w:tcBorders>
            <w:shd w:val="clear" w:color="auto" w:fill="E6E6E6"/>
          </w:tcPr>
          <w:p w:rsidR="002B5E38" w:rsidRDefault="002B5E38" w:rsidP="002B5E38">
            <w:pPr>
              <w:pStyle w:val="Scripture"/>
            </w:pPr>
            <w:smartTag w:uri="urn:schemas-microsoft-com:office:cs:smarttags" w:element="NumConv6p0">
              <w:smartTagPr>
                <w:attr w:name="sch" w:val="1"/>
                <w:attr w:name="val" w:val="1"/>
              </w:smartTagPr>
              <w:r w:rsidRPr="00AD1A37">
                <w:rPr>
                  <w:vertAlign w:val="superscript"/>
                </w:rPr>
                <w:t>1</w:t>
              </w:r>
            </w:smartTag>
            <w:r>
              <w:t xml:space="preserve">For I do not want you to be unaware, brethren, that our fathers were all under the cloud and all passed through the sea; </w:t>
            </w:r>
            <w:smartTag w:uri="urn:schemas-microsoft-com:office:cs:smarttags" w:element="NumConv6p0">
              <w:smartTagPr>
                <w:attr w:name="sch" w:val="1"/>
                <w:attr w:name="val" w:val="2"/>
              </w:smartTagPr>
              <w:r w:rsidRPr="00AD1A37">
                <w:rPr>
                  <w:vertAlign w:val="superscript"/>
                </w:rPr>
                <w:t>2</w:t>
              </w:r>
            </w:smartTag>
            <w:r>
              <w:t>and all were baptized into Moses in the cloud and in the sea;</w:t>
            </w:r>
            <w:r w:rsidRPr="00AD1A37">
              <w:rPr>
                <w:vertAlign w:val="superscript"/>
              </w:rPr>
              <w:t xml:space="preserve"> </w:t>
            </w:r>
            <w:smartTag w:uri="urn:schemas-microsoft-com:office:cs:smarttags" w:element="NumConv6p0">
              <w:smartTagPr>
                <w:attr w:name="sch" w:val="1"/>
                <w:attr w:name="val" w:val="3"/>
              </w:smartTagPr>
              <w:r w:rsidRPr="00AD1A37">
                <w:rPr>
                  <w:vertAlign w:val="superscript"/>
                </w:rPr>
                <w:t>3</w:t>
              </w:r>
            </w:smartTag>
            <w:r>
              <w:t xml:space="preserve">and all ate the same spiritual food; </w:t>
            </w:r>
            <w:smartTag w:uri="urn:schemas-microsoft-com:office:cs:smarttags" w:element="NumConv6p0">
              <w:smartTagPr>
                <w:attr w:name="sch" w:val="1"/>
                <w:attr w:name="val" w:val="4"/>
              </w:smartTagPr>
              <w:r w:rsidRPr="00AD1A37">
                <w:rPr>
                  <w:vertAlign w:val="superscript"/>
                </w:rPr>
                <w:t>4</w:t>
              </w:r>
            </w:smartTag>
            <w:r>
              <w:t xml:space="preserve">and all drank the same spiritual drink, for they were drinking from a spiritual rock which followed them; and the rock was Christ. </w:t>
            </w:r>
            <w:smartTag w:uri="urn:schemas-microsoft-com:office:cs:smarttags" w:element="NumConv6p0">
              <w:smartTagPr>
                <w:attr w:name="sch" w:val="1"/>
                <w:attr w:name="val" w:val="5"/>
              </w:smartTagPr>
              <w:r w:rsidRPr="00AD1A37">
                <w:rPr>
                  <w:vertAlign w:val="superscript"/>
                </w:rPr>
                <w:t>5</w:t>
              </w:r>
            </w:smartTag>
            <w:r>
              <w:t>Nevertheless, with most of them God was not well-pleased; for they were laid low in the wilderness.</w:t>
            </w:r>
          </w:p>
          <w:p w:rsidR="00532F4D" w:rsidRDefault="002B5E38" w:rsidP="002B5E38">
            <w:pPr>
              <w:pStyle w:val="Scripture"/>
            </w:pPr>
            <w:smartTag w:uri="urn:schemas-microsoft-com:office:cs:smarttags" w:element="NumConv6p0">
              <w:smartTagPr>
                <w:attr w:name="sch" w:val="1"/>
                <w:attr w:name="val" w:val="6"/>
              </w:smartTagPr>
              <w:r w:rsidRPr="00AD1A37">
                <w:rPr>
                  <w:vertAlign w:val="superscript"/>
                </w:rPr>
                <w:t>6</w:t>
              </w:r>
            </w:smartTag>
            <w:r>
              <w:t>Now these things happened as examples for us, so that we would not crave evil things as they also craved.</w:t>
            </w:r>
          </w:p>
        </w:tc>
        <w:tc>
          <w:tcPr>
            <w:tcW w:w="7430" w:type="dxa"/>
          </w:tcPr>
          <w:p w:rsidR="00410196" w:rsidRDefault="002B5E38" w:rsidP="009B25D1">
            <w:pPr>
              <w:pStyle w:val="Read"/>
            </w:pPr>
            <w:r>
              <w:t>[Read v</w:t>
            </w:r>
            <w:smartTag w:uri="urn:schemas-microsoft-com:office:cs:smarttags" w:element="NumConv6p6">
              <w:smartTagPr>
                <w:attr w:name="sch" w:val="4"/>
                <w:attr w:name="val" w:val=".1"/>
              </w:smartTagPr>
              <w:r>
                <w:t>.1</w:t>
              </w:r>
            </w:smartTag>
            <w:r>
              <w:t>-</w:t>
            </w:r>
            <w:smartTag w:uri="urn:schemas-microsoft-com:office:cs:smarttags" w:element="NumConv6p0">
              <w:smartTagPr>
                <w:attr w:name="sch" w:val="1"/>
                <w:attr w:name="val" w:val="6"/>
              </w:smartTagPr>
              <w:r>
                <w:t>6</w:t>
              </w:r>
            </w:smartTag>
            <w:r>
              <w:t>]</w:t>
            </w:r>
          </w:p>
          <w:p w:rsidR="00861608" w:rsidRDefault="00861608" w:rsidP="009B25D1">
            <w:pPr>
              <w:pStyle w:val="Question"/>
            </w:pPr>
          </w:p>
          <w:p w:rsidR="002B5E38" w:rsidRDefault="002B5E38" w:rsidP="009B25D1">
            <w:pPr>
              <w:pStyle w:val="Question"/>
            </w:pPr>
            <w:r>
              <w:t xml:space="preserve">Q: Four things are listed here that are common between both the nation </w:t>
            </w:r>
            <w:smartTag w:uri="urn:schemas-microsoft-com:office:smarttags" w:element="place">
              <w:smartTag w:uri="urn:schemas-microsoft-com:office:smarttags" w:element="country-region">
                <w:r>
                  <w:t>Israel</w:t>
                </w:r>
              </w:smartTag>
            </w:smartTag>
            <w:r>
              <w:t xml:space="preserve"> under Moses and the church under Christ. What are they?</w:t>
            </w:r>
          </w:p>
          <w:p w:rsidR="002B5E38" w:rsidRDefault="002B5E38" w:rsidP="00AD1A37">
            <w:pPr>
              <w:numPr>
                <w:ilvl w:val="0"/>
                <w:numId w:val="2"/>
              </w:numPr>
            </w:pPr>
            <w:r w:rsidRPr="00AD1A37">
              <w:rPr>
                <w:b/>
                <w:i/>
              </w:rPr>
              <w:t>Both</w:t>
            </w:r>
            <w:r>
              <w:t xml:space="preserve"> had a baptism</w:t>
            </w:r>
          </w:p>
          <w:p w:rsidR="002B5E38" w:rsidRDefault="002B5E38" w:rsidP="00AD1A37">
            <w:pPr>
              <w:numPr>
                <w:ilvl w:val="0"/>
                <w:numId w:val="2"/>
              </w:numPr>
            </w:pPr>
            <w:r w:rsidRPr="00AD1A37">
              <w:rPr>
                <w:b/>
                <w:i/>
              </w:rPr>
              <w:t>Both</w:t>
            </w:r>
            <w:r>
              <w:t xml:space="preserve"> had spiritual food (Manna, then Christ’s body)</w:t>
            </w:r>
          </w:p>
          <w:p w:rsidR="002B5E38" w:rsidRDefault="002B5E38" w:rsidP="00AD1A37">
            <w:pPr>
              <w:numPr>
                <w:ilvl w:val="0"/>
                <w:numId w:val="2"/>
              </w:numPr>
            </w:pPr>
            <w:r w:rsidRPr="00AD1A37">
              <w:rPr>
                <w:b/>
                <w:i/>
              </w:rPr>
              <w:t>Both</w:t>
            </w:r>
            <w:r>
              <w:t xml:space="preserve"> had spiritual drink (Water, then Christ’s blood)</w:t>
            </w:r>
          </w:p>
          <w:p w:rsidR="002B5E38" w:rsidRDefault="002B5E38" w:rsidP="00AD1A37">
            <w:pPr>
              <w:numPr>
                <w:ilvl w:val="0"/>
                <w:numId w:val="2"/>
              </w:numPr>
            </w:pPr>
            <w:r w:rsidRPr="00AD1A37">
              <w:rPr>
                <w:b/>
                <w:i/>
              </w:rPr>
              <w:t>Both</w:t>
            </w:r>
            <w:r>
              <w:t xml:space="preserve"> were led by God (the cloud, then the Spirit)</w:t>
            </w:r>
          </w:p>
          <w:p w:rsidR="002B5E38" w:rsidRDefault="002B5E38" w:rsidP="002B5E38"/>
          <w:p w:rsidR="002B5E38" w:rsidRDefault="002B5E38" w:rsidP="009B25D1">
            <w:pPr>
              <w:pStyle w:val="Question"/>
            </w:pPr>
            <w:r>
              <w:t xml:space="preserve">Q: Did having these things guarantee </w:t>
            </w:r>
            <w:smartTag w:uri="urn:schemas-microsoft-com:office:smarttags" w:element="place">
              <w:smartTag w:uri="urn:schemas-microsoft-com:office:smarttags" w:element="country-region">
                <w:r>
                  <w:t>Israel</w:t>
                </w:r>
              </w:smartTag>
            </w:smartTag>
            <w:r>
              <w:t>’s relationship with God?</w:t>
            </w:r>
          </w:p>
          <w:p w:rsidR="002B5E38" w:rsidRDefault="002B5E38" w:rsidP="009B25D1">
            <w:pPr>
              <w:pStyle w:val="Answer"/>
            </w:pPr>
            <w:r>
              <w:t>A: Not according to v</w:t>
            </w:r>
            <w:smartTag w:uri="urn:schemas-microsoft-com:office:cs:smarttags" w:element="NumConv6p6">
              <w:smartTagPr>
                <w:attr w:name="sch" w:val="4"/>
                <w:attr w:name="val" w:val=".5"/>
              </w:smartTagPr>
              <w:r>
                <w:t>.5</w:t>
              </w:r>
            </w:smartTag>
            <w:r>
              <w:t xml:space="preserve">, </w:t>
            </w:r>
            <w:r w:rsidRPr="00AD1A37">
              <w:rPr>
                <w:i/>
              </w:rPr>
              <w:t>“…with most of them God was not well-pleased…”</w:t>
            </w:r>
          </w:p>
          <w:p w:rsidR="002B5E38" w:rsidRDefault="002B5E38" w:rsidP="002B5E38"/>
          <w:p w:rsidR="002B5E38" w:rsidRDefault="002B5E38" w:rsidP="009B25D1">
            <w:pPr>
              <w:pStyle w:val="Question"/>
            </w:pPr>
            <w:r>
              <w:t xml:space="preserve">Q: </w:t>
            </w:r>
            <w:r w:rsidR="00376CD0">
              <w:t>What did those laid low in the wilderness fail to achieve? How might this apply to us?</w:t>
            </w:r>
          </w:p>
          <w:p w:rsidR="00376CD0" w:rsidRDefault="00376CD0" w:rsidP="009B25D1">
            <w:pPr>
              <w:pStyle w:val="Answer"/>
            </w:pPr>
            <w:r>
              <w:t>A: Their poor spirituality prevented them from taking possession of the Promised Land. For us it’s the application of not allowing God’s salvation to actually change us into His likeness.</w:t>
            </w:r>
          </w:p>
          <w:p w:rsidR="00376CD0" w:rsidRDefault="00376CD0" w:rsidP="002B5E38"/>
          <w:p w:rsidR="00376CD0" w:rsidRDefault="00376CD0" w:rsidP="009B25D1">
            <w:pPr>
              <w:pStyle w:val="Question"/>
            </w:pPr>
            <w:r>
              <w:t>Q: According to v</w:t>
            </w:r>
            <w:smartTag w:uri="urn:schemas-microsoft-com:office:cs:smarttags" w:element="NumConv6p6">
              <w:smartTagPr>
                <w:attr w:name="sch" w:val="4"/>
                <w:attr w:name="val" w:val=".6"/>
              </w:smartTagPr>
              <w:r>
                <w:t>.6</w:t>
              </w:r>
            </w:smartTag>
            <w:r>
              <w:t>, what is the overall application for each of us today?</w:t>
            </w:r>
          </w:p>
          <w:p w:rsidR="00376CD0" w:rsidRDefault="00376CD0" w:rsidP="009B25D1">
            <w:pPr>
              <w:pStyle w:val="Answer"/>
            </w:pPr>
            <w:r>
              <w:t>A: That we learn from their example; that we recognize the measure of our relationship with Christ is the depth of our craving for Him vs. the world.</w:t>
            </w:r>
          </w:p>
          <w:p w:rsidR="00D52C20" w:rsidRPr="00004B2D" w:rsidRDefault="00D52C20" w:rsidP="009B25D1">
            <w:pPr>
              <w:pStyle w:val="Answer"/>
            </w:pPr>
          </w:p>
        </w:tc>
      </w:tr>
      <w:tr w:rsidR="00A9201F" w:rsidTr="00AD1A37">
        <w:tc>
          <w:tcPr>
            <w:tcW w:w="3600" w:type="dxa"/>
            <w:tcBorders>
              <w:top w:val="single" w:sz="4" w:space="0" w:color="000080"/>
              <w:bottom w:val="single" w:sz="4" w:space="0" w:color="000080"/>
            </w:tcBorders>
            <w:shd w:val="clear" w:color="auto" w:fill="E6E6E6"/>
          </w:tcPr>
          <w:p w:rsidR="00A9201F" w:rsidRPr="00376CD0" w:rsidRDefault="00376CD0" w:rsidP="00AD1A37">
            <w:pPr>
              <w:pStyle w:val="Scripture"/>
              <w:ind w:firstLine="0"/>
            </w:pPr>
            <w:smartTag w:uri="urn:schemas-microsoft-com:office:cs:smarttags" w:element="NumConv6p0">
              <w:smartTagPr>
                <w:attr w:name="sch" w:val="1"/>
                <w:attr w:name="val" w:val="7"/>
              </w:smartTagPr>
              <w:r w:rsidRPr="00AD1A37">
                <w:rPr>
                  <w:vertAlign w:val="superscript"/>
                </w:rPr>
                <w:t>7</w:t>
              </w:r>
            </w:smartTag>
            <w:r w:rsidRPr="00376CD0">
              <w:t>Do not be idolaters, as some of t</w:t>
            </w:r>
            <w:r>
              <w:t>hem were; as it is written, “</w:t>
            </w:r>
            <w:r w:rsidRPr="00376CD0">
              <w:t xml:space="preserve">The people sat down to eat and drink, and stood up to play.” </w:t>
            </w:r>
            <w:smartTag w:uri="urn:schemas-microsoft-com:office:cs:smarttags" w:element="NumConv6p0">
              <w:smartTagPr>
                <w:attr w:name="sch" w:val="1"/>
                <w:attr w:name="val" w:val="8"/>
              </w:smartTagPr>
              <w:r w:rsidRPr="00AD1A37">
                <w:rPr>
                  <w:vertAlign w:val="superscript"/>
                </w:rPr>
                <w:t>8</w:t>
              </w:r>
            </w:smartTag>
            <w:r w:rsidRPr="00376CD0">
              <w:t>Nor let us act immoral</w:t>
            </w:r>
            <w:r>
              <w:t xml:space="preserve">ly, as some of them </w:t>
            </w:r>
            <w:r w:rsidRPr="00376CD0">
              <w:t xml:space="preserve">did, and twenty-three thousand fell in one day. </w:t>
            </w:r>
            <w:smartTag w:uri="urn:schemas-microsoft-com:office:cs:smarttags" w:element="NumConv6p0">
              <w:smartTagPr>
                <w:attr w:name="sch" w:val="1"/>
                <w:attr w:name="val" w:val="9"/>
              </w:smartTagPr>
              <w:r w:rsidRPr="00AD1A37">
                <w:rPr>
                  <w:vertAlign w:val="superscript"/>
                </w:rPr>
                <w:t>9</w:t>
              </w:r>
            </w:smartTag>
            <w:r w:rsidRPr="00376CD0">
              <w:t xml:space="preserve">Nor let us </w:t>
            </w:r>
            <w:r>
              <w:t xml:space="preserve">try the Lord, as some of them </w:t>
            </w:r>
            <w:r w:rsidRPr="00376CD0">
              <w:t xml:space="preserve">did, and were destroyed by the serpents. </w:t>
            </w:r>
            <w:smartTag w:uri="urn:schemas-microsoft-com:office:cs:smarttags" w:element="NumConv6p0">
              <w:smartTagPr>
                <w:attr w:name="sch" w:val="1"/>
                <w:attr w:name="val" w:val="10"/>
              </w:smartTagPr>
              <w:r w:rsidRPr="00AD1A37">
                <w:rPr>
                  <w:vertAlign w:val="superscript"/>
                </w:rPr>
                <w:t>10</w:t>
              </w:r>
            </w:smartTag>
            <w:r>
              <w:t xml:space="preserve">Nor grumble, as some of them </w:t>
            </w:r>
            <w:r w:rsidRPr="00376CD0">
              <w:t xml:space="preserve">did, and were destroyed by the destroyer. </w:t>
            </w:r>
            <w:smartTag w:uri="urn:schemas-microsoft-com:office:cs:smarttags" w:element="NumConv6p0">
              <w:smartTagPr>
                <w:attr w:name="sch" w:val="1"/>
                <w:attr w:name="val" w:val="11"/>
              </w:smartTagPr>
              <w:r w:rsidRPr="00AD1A37">
                <w:rPr>
                  <w:vertAlign w:val="superscript"/>
                </w:rPr>
                <w:t>11</w:t>
              </w:r>
            </w:smartTag>
            <w:r w:rsidRPr="00376CD0">
              <w:t>Now these things happened to them as an example, and they were written for our instruction, upon whom the ends of the ages have come.</w:t>
            </w:r>
          </w:p>
        </w:tc>
        <w:tc>
          <w:tcPr>
            <w:tcW w:w="7430" w:type="dxa"/>
          </w:tcPr>
          <w:p w:rsidR="00004B2D" w:rsidRDefault="009B25D1" w:rsidP="002803B9">
            <w:pPr>
              <w:pStyle w:val="Read"/>
            </w:pPr>
            <w:r>
              <w:t xml:space="preserve">[Read v. </w:t>
            </w:r>
            <w:smartTag w:uri="urn:schemas-microsoft-com:office:cs:smarttags" w:element="NumConv6p0">
              <w:smartTagPr>
                <w:attr w:name="sch" w:val="1"/>
                <w:attr w:name="val" w:val="7"/>
              </w:smartTagPr>
              <w:r>
                <w:t>7</w:t>
              </w:r>
            </w:smartTag>
            <w:r w:rsidR="00647A68">
              <w:t>-</w:t>
            </w:r>
            <w:smartTag w:uri="urn:schemas-microsoft-com:office:cs:smarttags" w:element="NumConv6p0">
              <w:smartTagPr>
                <w:attr w:name="sch" w:val="1"/>
                <w:attr w:name="val" w:val="11"/>
              </w:smartTagPr>
              <w:r w:rsidR="00647A68">
                <w:t>11</w:t>
              </w:r>
            </w:smartTag>
            <w:r>
              <w:t>]</w:t>
            </w:r>
          </w:p>
          <w:p w:rsidR="00861608" w:rsidRDefault="00861608" w:rsidP="002803B9">
            <w:pPr>
              <w:pStyle w:val="Question"/>
            </w:pPr>
          </w:p>
          <w:p w:rsidR="009B25D1" w:rsidRDefault="009B25D1" w:rsidP="002803B9">
            <w:pPr>
              <w:pStyle w:val="Question"/>
            </w:pPr>
            <w:r>
              <w:t>Q: According to v</w:t>
            </w:r>
            <w:smartTag w:uri="urn:schemas-microsoft-com:office:cs:smarttags" w:element="NumConv6p6">
              <w:smartTagPr>
                <w:attr w:name="sch" w:val="4"/>
                <w:attr w:name="val" w:val=".7"/>
              </w:smartTagPr>
              <w:r>
                <w:t>.7</w:t>
              </w:r>
            </w:smartTag>
            <w:r>
              <w:t>, what exactly is a person who</w:t>
            </w:r>
            <w:r w:rsidR="00583D0A">
              <w:t>,</w:t>
            </w:r>
            <w:r>
              <w:t xml:space="preserve"> as described in v</w:t>
            </w:r>
            <w:smartTag w:uri="urn:schemas-microsoft-com:office:cs:smarttags" w:element="NumConv6p6">
              <w:smartTagPr>
                <w:attr w:name="sch" w:val="4"/>
                <w:attr w:name="val" w:val=".1"/>
              </w:smartTagPr>
              <w:r>
                <w:t>.1</w:t>
              </w:r>
            </w:smartTag>
            <w:r>
              <w:t>-</w:t>
            </w:r>
            <w:smartTag w:uri="urn:schemas-microsoft-com:office:cs:smarttags" w:element="NumConv6p0">
              <w:smartTagPr>
                <w:attr w:name="sch" w:val="1"/>
                <w:attr w:name="val" w:val="6"/>
              </w:smartTagPr>
              <w:r>
                <w:t>6</w:t>
              </w:r>
            </w:smartTag>
            <w:r w:rsidR="00583D0A">
              <w:t>,</w:t>
            </w:r>
            <w:r>
              <w:t xml:space="preserve"> craves evil things over God’s things?</w:t>
            </w:r>
          </w:p>
          <w:p w:rsidR="009B25D1" w:rsidRDefault="009B25D1" w:rsidP="002803B9">
            <w:pPr>
              <w:pStyle w:val="Answer"/>
            </w:pPr>
            <w:r>
              <w:t>A: Idolater.</w:t>
            </w:r>
          </w:p>
          <w:p w:rsidR="009B25D1" w:rsidRDefault="009B25D1"/>
          <w:p w:rsidR="009B25D1" w:rsidRDefault="009B25D1" w:rsidP="002803B9">
            <w:pPr>
              <w:pStyle w:val="Question"/>
            </w:pPr>
            <w:r>
              <w:t xml:space="preserve">Q: </w:t>
            </w:r>
            <w:r w:rsidR="00277E80">
              <w:t>What does it mean in the latter half of v</w:t>
            </w:r>
            <w:smartTag w:uri="urn:schemas-microsoft-com:office:cs:smarttags" w:element="NumConv6p6">
              <w:smartTagPr>
                <w:attr w:name="sch" w:val="4"/>
                <w:attr w:name="val" w:val=".7"/>
              </w:smartTagPr>
              <w:r w:rsidR="00277E80">
                <w:t>.7</w:t>
              </w:r>
            </w:smartTag>
            <w:r w:rsidR="00277E80">
              <w:t xml:space="preserve"> that, “…the people sat down to eat and drink, and stood up to play”?</w:t>
            </w:r>
          </w:p>
          <w:p w:rsidR="00277E80" w:rsidRDefault="00277E80" w:rsidP="002803B9">
            <w:pPr>
              <w:pStyle w:val="Answer"/>
            </w:pPr>
            <w:r>
              <w:t>A: Their priority was to pleasure themselves, whether through food or drink or sexual immorality.</w:t>
            </w:r>
          </w:p>
          <w:p w:rsidR="00277E80" w:rsidRDefault="00277E80"/>
          <w:p w:rsidR="00277E80" w:rsidRDefault="00277E80" w:rsidP="002803B9">
            <w:pPr>
              <w:pStyle w:val="Question"/>
            </w:pPr>
            <w:r>
              <w:t xml:space="preserve">Q: </w:t>
            </w:r>
            <w:r w:rsidR="003F4F69">
              <w:t>In v</w:t>
            </w:r>
            <w:smartTag w:uri="urn:schemas-microsoft-com:office:cs:smarttags" w:element="NumConv6p6">
              <w:smartTagPr>
                <w:attr w:name="sch" w:val="4"/>
                <w:attr w:name="val" w:val=".8"/>
              </w:smartTagPr>
              <w:r w:rsidR="003F4F69">
                <w:t>.8</w:t>
              </w:r>
            </w:smartTag>
            <w:r w:rsidR="003F4F69">
              <w:t>-</w:t>
            </w:r>
            <w:smartTag w:uri="urn:schemas-microsoft-com:office:cs:smarttags" w:element="NumConv6p0">
              <w:smartTagPr>
                <w:attr w:name="sch" w:val="1"/>
                <w:attr w:name="val" w:val="10"/>
              </w:smartTagPr>
              <w:r w:rsidR="003F4F69">
                <w:t>10</w:t>
              </w:r>
            </w:smartTag>
            <w:r w:rsidR="003F4F69">
              <w:t xml:space="preserve"> we have a specific list that identifies the characteristics of an idolater. What are they?</w:t>
            </w:r>
          </w:p>
          <w:p w:rsidR="003F4F69" w:rsidRDefault="003F4F69" w:rsidP="00AD1A37">
            <w:pPr>
              <w:numPr>
                <w:ilvl w:val="0"/>
                <w:numId w:val="3"/>
              </w:numPr>
            </w:pPr>
            <w:r>
              <w:t>v</w:t>
            </w:r>
            <w:smartTag w:uri="urn:schemas-microsoft-com:office:cs:smarttags" w:element="NumConv6p6">
              <w:smartTagPr>
                <w:attr w:name="sch" w:val="4"/>
                <w:attr w:name="val" w:val=".8"/>
              </w:smartTagPr>
              <w:r>
                <w:t>.8</w:t>
              </w:r>
            </w:smartTag>
            <w:r>
              <w:t xml:space="preserve"> – An idolater acts immorally. God’s commandments concerning relationships are disregarded in favor of personal pleasure.</w:t>
            </w:r>
          </w:p>
          <w:p w:rsidR="003F4F69" w:rsidRDefault="003F4F69" w:rsidP="00AD1A37">
            <w:pPr>
              <w:numPr>
                <w:ilvl w:val="0"/>
                <w:numId w:val="3"/>
              </w:numPr>
            </w:pPr>
            <w:r>
              <w:t>v</w:t>
            </w:r>
            <w:smartTag w:uri="urn:schemas-microsoft-com:office:cs:smarttags" w:element="NumConv6p6">
              <w:smartTagPr>
                <w:attr w:name="sch" w:val="4"/>
                <w:attr w:name="val" w:val=".9"/>
              </w:smartTagPr>
              <w:r>
                <w:t>.9</w:t>
              </w:r>
            </w:smartTag>
            <w:r>
              <w:t xml:space="preserve"> – An idolater tries the Lord. Not fully trusting the Lord’s goals, an </w:t>
            </w:r>
            <w:r>
              <w:lastRenderedPageBreak/>
              <w:t>idolater seeks his/her own direction/destination.</w:t>
            </w:r>
          </w:p>
          <w:p w:rsidR="003F4F69" w:rsidRDefault="003F4F69" w:rsidP="00AD1A37">
            <w:pPr>
              <w:numPr>
                <w:ilvl w:val="0"/>
                <w:numId w:val="3"/>
              </w:numPr>
            </w:pPr>
            <w:r>
              <w:t>v</w:t>
            </w:r>
            <w:smartTag w:uri="urn:schemas-microsoft-com:office:cs:smarttags" w:element="NumConv6p0">
              <w:smartTagPr>
                <w:attr w:name="sch" w:val="1"/>
                <w:attr w:name="val" w:val="10"/>
              </w:smartTagPr>
              <w:r>
                <w:t>10</w:t>
              </w:r>
            </w:smartTag>
            <w:r>
              <w:t xml:space="preserve"> – An idolater grumbles. God’s ways and path are followed half-heartedly, always perceiving something else as being “better”</w:t>
            </w:r>
            <w:r w:rsidR="00647A68">
              <w:t>.</w:t>
            </w:r>
          </w:p>
          <w:p w:rsidR="00647A68" w:rsidRDefault="00647A68" w:rsidP="00647A68"/>
          <w:p w:rsidR="00647A68" w:rsidRDefault="00647A68" w:rsidP="002803B9">
            <w:pPr>
              <w:pStyle w:val="Question"/>
            </w:pPr>
            <w:r>
              <w:t xml:space="preserve">Q: What part of us do each of these </w:t>
            </w:r>
            <w:smartTag w:uri="urn:schemas-microsoft-com:office:cs:smarttags" w:element="NumConv6p0">
              <w:smartTagPr>
                <w:attr w:name="sch" w:val="1"/>
                <w:attr w:name="val" w:val="3"/>
              </w:smartTagPr>
              <w:r>
                <w:t>3</w:t>
              </w:r>
            </w:smartTag>
            <w:r>
              <w:t xml:space="preserve"> things represent?</w:t>
            </w:r>
          </w:p>
          <w:p w:rsidR="00647A68" w:rsidRDefault="00647A68" w:rsidP="002803B9">
            <w:pPr>
              <w:pStyle w:val="Answer"/>
            </w:pPr>
            <w:r>
              <w:t xml:space="preserve">A: </w:t>
            </w:r>
            <w:smartTag w:uri="urn:schemas-microsoft-com:office:cs:smarttags" w:element="NumConv6p0">
              <w:smartTagPr>
                <w:attr w:name="sch" w:val="1"/>
                <w:attr w:name="val" w:val="1"/>
              </w:smartTagPr>
              <w:r>
                <w:t>1</w:t>
              </w:r>
            </w:smartTag>
            <w:r>
              <w:t xml:space="preserve"> Timothy </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5"/>
              </w:smartTagPr>
              <w:r>
                <w:t>5</w:t>
              </w:r>
            </w:smartTag>
            <w:r>
              <w:t xml:space="preserve">, </w:t>
            </w:r>
            <w:r w:rsidRPr="00AD1A37">
              <w:rPr>
                <w:i/>
              </w:rPr>
              <w:t>“The goal of this command is love, which comes from a pure heart</w:t>
            </w:r>
            <w:r>
              <w:t xml:space="preserve"> [does not act immorally], </w:t>
            </w:r>
            <w:r w:rsidRPr="00AD1A37">
              <w:rPr>
                <w:i/>
              </w:rPr>
              <w:t>a good conscience</w:t>
            </w:r>
            <w:r>
              <w:t xml:space="preserve"> [</w:t>
            </w:r>
            <w:r w:rsidR="00583D0A">
              <w:t>does not grumble</w:t>
            </w:r>
            <w:r>
              <w:t xml:space="preserve">], </w:t>
            </w:r>
            <w:r w:rsidRPr="00AD1A37">
              <w:rPr>
                <w:i/>
              </w:rPr>
              <w:t xml:space="preserve">and a sincere faith </w:t>
            </w:r>
            <w:r>
              <w:t>[</w:t>
            </w:r>
            <w:r w:rsidR="00583D0A">
              <w:t>does not try the Lord</w:t>
            </w:r>
            <w:r>
              <w:t>].” They’re all behavioral changes that either mold us into the image of God or the world.</w:t>
            </w:r>
          </w:p>
          <w:p w:rsidR="002803B9" w:rsidRDefault="002803B9" w:rsidP="00647A68"/>
          <w:p w:rsidR="002803B9" w:rsidRDefault="002803B9" w:rsidP="009A18C2">
            <w:pPr>
              <w:pStyle w:val="Question"/>
            </w:pPr>
            <w:r>
              <w:t xml:space="preserve">Q: </w:t>
            </w:r>
            <w:r w:rsidR="009A18C2">
              <w:t>So what identifies someone as being an idolater?</w:t>
            </w:r>
          </w:p>
          <w:p w:rsidR="009A18C2" w:rsidRDefault="009E7872" w:rsidP="00AD1A37">
            <w:pPr>
              <w:numPr>
                <w:ilvl w:val="0"/>
                <w:numId w:val="4"/>
              </w:numPr>
            </w:pPr>
            <w:r>
              <w:t>Lack of obedience</w:t>
            </w:r>
          </w:p>
          <w:p w:rsidR="009A18C2" w:rsidRDefault="009E7872" w:rsidP="00AD1A37">
            <w:pPr>
              <w:numPr>
                <w:ilvl w:val="0"/>
                <w:numId w:val="4"/>
              </w:numPr>
            </w:pPr>
            <w:r>
              <w:t>Lack of trust</w:t>
            </w:r>
          </w:p>
          <w:p w:rsidR="009A18C2" w:rsidRDefault="009A18C2" w:rsidP="00AD1A37">
            <w:pPr>
              <w:numPr>
                <w:ilvl w:val="0"/>
                <w:numId w:val="4"/>
              </w:numPr>
            </w:pPr>
            <w:r>
              <w:t>Lack of faith</w:t>
            </w:r>
          </w:p>
          <w:p w:rsidR="00D52C20" w:rsidRDefault="00D52C20" w:rsidP="00AD1A37">
            <w:pPr>
              <w:ind w:left="360"/>
            </w:pPr>
          </w:p>
        </w:tc>
      </w:tr>
      <w:tr w:rsidR="00A9201F" w:rsidTr="00AD1A37">
        <w:tc>
          <w:tcPr>
            <w:tcW w:w="3600" w:type="dxa"/>
            <w:tcBorders>
              <w:top w:val="single" w:sz="4" w:space="0" w:color="000080"/>
              <w:bottom w:val="single" w:sz="4" w:space="0" w:color="000080"/>
            </w:tcBorders>
            <w:shd w:val="clear" w:color="auto" w:fill="E6E6E6"/>
          </w:tcPr>
          <w:p w:rsidR="00A9201F" w:rsidRDefault="00647A68" w:rsidP="00AD1A37">
            <w:pPr>
              <w:pStyle w:val="Scripture"/>
              <w:ind w:firstLine="0"/>
            </w:pPr>
            <w:smartTag w:uri="urn:schemas-microsoft-com:office:cs:smarttags" w:element="NumConv6p0">
              <w:smartTagPr>
                <w:attr w:name="sch" w:val="1"/>
                <w:attr w:name="val" w:val="12"/>
              </w:smartTagPr>
              <w:r w:rsidRPr="00AD1A37">
                <w:rPr>
                  <w:vertAlign w:val="superscript"/>
                </w:rPr>
                <w:lastRenderedPageBreak/>
                <w:t>12</w:t>
              </w:r>
            </w:smartTag>
            <w:r w:rsidRPr="00376CD0">
              <w:t>Therefore let him who thinks he stands take heed that he does not fall.</w:t>
            </w:r>
          </w:p>
        </w:tc>
        <w:tc>
          <w:tcPr>
            <w:tcW w:w="7430" w:type="dxa"/>
          </w:tcPr>
          <w:p w:rsidR="00A9201F" w:rsidRDefault="009A18C2" w:rsidP="009E7872">
            <w:pPr>
              <w:pStyle w:val="Read"/>
            </w:pPr>
            <w:r>
              <w:t>[Read v</w:t>
            </w:r>
            <w:smartTag w:uri="urn:schemas-microsoft-com:office:cs:smarttags" w:element="NumConv6p6">
              <w:smartTagPr>
                <w:attr w:name="sch" w:val="4"/>
                <w:attr w:name="val" w:val=".12"/>
              </w:smartTagPr>
              <w:r>
                <w:t>.12</w:t>
              </w:r>
            </w:smartTag>
            <w:r>
              <w:t>]</w:t>
            </w:r>
          </w:p>
          <w:p w:rsidR="008706E3" w:rsidRDefault="008706E3" w:rsidP="009E7872">
            <w:pPr>
              <w:pStyle w:val="Question"/>
            </w:pPr>
          </w:p>
          <w:p w:rsidR="009A18C2" w:rsidRDefault="009A18C2" w:rsidP="009E7872">
            <w:pPr>
              <w:pStyle w:val="Question"/>
            </w:pPr>
            <w:r>
              <w:t xml:space="preserve">Q: </w:t>
            </w:r>
            <w:r w:rsidR="009E7872">
              <w:t>Of what is Paul trying to warn?</w:t>
            </w:r>
          </w:p>
          <w:p w:rsidR="009E7872" w:rsidRDefault="009E7872" w:rsidP="009E7872">
            <w:pPr>
              <w:pStyle w:val="Answer"/>
            </w:pPr>
            <w:r>
              <w:t xml:space="preserve">A: As in the example of </w:t>
            </w:r>
            <w:smartTag w:uri="urn:schemas-microsoft-com:office:smarttags" w:element="place">
              <w:smartTag w:uri="urn:schemas-microsoft-com:office:smarttags" w:element="country-region">
                <w:r>
                  <w:t>Israel</w:t>
                </w:r>
              </w:smartTag>
            </w:smartTag>
            <w:r>
              <w:t>, having the “things” of baptism, spiritual food, spiritual drink, and spiritual leading are not enough to achieve a right relationship with Christ. We need to examine whether they are supported by our heart, conscience and faith.</w:t>
            </w:r>
          </w:p>
          <w:p w:rsidR="00D52C20" w:rsidRDefault="00D52C20" w:rsidP="009E7872">
            <w:pPr>
              <w:pStyle w:val="Answer"/>
            </w:pPr>
          </w:p>
        </w:tc>
      </w:tr>
      <w:tr w:rsidR="00A9201F" w:rsidTr="00AD1A37">
        <w:tc>
          <w:tcPr>
            <w:tcW w:w="3600" w:type="dxa"/>
            <w:tcBorders>
              <w:top w:val="single" w:sz="4" w:space="0" w:color="000080"/>
              <w:bottom w:val="single" w:sz="4" w:space="0" w:color="000080"/>
            </w:tcBorders>
            <w:shd w:val="clear" w:color="auto" w:fill="E6E6E6"/>
          </w:tcPr>
          <w:p w:rsidR="00A9201F" w:rsidRPr="00D34131" w:rsidRDefault="00D34131" w:rsidP="00D34131">
            <w:pPr>
              <w:pStyle w:val="Scripture"/>
            </w:pPr>
            <w:smartTag w:uri="urn:schemas-microsoft-com:office:cs:smarttags" w:element="NumConv6p0">
              <w:smartTagPr>
                <w:attr w:name="sch" w:val="1"/>
                <w:attr w:name="val" w:val="13"/>
              </w:smartTagPr>
              <w:r w:rsidRPr="00AD1A37">
                <w:rPr>
                  <w:vertAlign w:val="superscript"/>
                </w:rPr>
                <w:t>13</w:t>
              </w:r>
            </w:smartTag>
            <w:r w:rsidRPr="00D34131">
              <w:t xml:space="preserve">No temptation has overtaken you but such as is common to man; and God is faithful, who will not allow you to be tempted beyond what you are able, but with the temptation will provide the way of escape also, so that you will be able to endure it. </w:t>
            </w:r>
            <w:smartTag w:uri="urn:schemas-microsoft-com:office:cs:smarttags" w:element="NumConv6p0">
              <w:smartTagPr>
                <w:attr w:name="sch" w:val="1"/>
                <w:attr w:name="val" w:val="14"/>
              </w:smartTagPr>
              <w:r w:rsidRPr="00AD1A37">
                <w:rPr>
                  <w:vertAlign w:val="superscript"/>
                </w:rPr>
                <w:t>14</w:t>
              </w:r>
            </w:smartTag>
            <w:r w:rsidRPr="00D34131">
              <w:t>Therefore, my beloved, flee from idolatry.</w:t>
            </w:r>
          </w:p>
        </w:tc>
        <w:tc>
          <w:tcPr>
            <w:tcW w:w="7430" w:type="dxa"/>
          </w:tcPr>
          <w:p w:rsidR="00A9201F" w:rsidRDefault="00D34131" w:rsidP="00A60DEF">
            <w:pPr>
              <w:pStyle w:val="Read"/>
            </w:pPr>
            <w:r>
              <w:t>[Read v</w:t>
            </w:r>
            <w:smartTag w:uri="urn:schemas-microsoft-com:office:cs:smarttags" w:element="NumConv6p6">
              <w:smartTagPr>
                <w:attr w:name="sch" w:val="4"/>
                <w:attr w:name="val" w:val=".13"/>
              </w:smartTagPr>
              <w:r>
                <w:t>.13</w:t>
              </w:r>
            </w:smartTag>
            <w:r>
              <w:t>-</w:t>
            </w:r>
            <w:smartTag w:uri="urn:schemas-microsoft-com:office:cs:smarttags" w:element="NumConv6p0">
              <w:smartTagPr>
                <w:attr w:name="sch" w:val="1"/>
                <w:attr w:name="val" w:val="14"/>
              </w:smartTagPr>
              <w:r>
                <w:t>14</w:t>
              </w:r>
            </w:smartTag>
            <w:r>
              <w:t>]</w:t>
            </w:r>
          </w:p>
          <w:p w:rsidR="008706E3" w:rsidRDefault="008706E3" w:rsidP="00A60DEF">
            <w:pPr>
              <w:pStyle w:val="Question"/>
            </w:pPr>
          </w:p>
          <w:p w:rsidR="00D34131" w:rsidRDefault="00D34131" w:rsidP="00A60DEF">
            <w:pPr>
              <w:pStyle w:val="Question"/>
            </w:pPr>
            <w:r>
              <w:t>Q: How does idolatry start? Where does it begin?</w:t>
            </w:r>
          </w:p>
          <w:p w:rsidR="00D34131" w:rsidRDefault="00D34131" w:rsidP="00A60DEF">
            <w:pPr>
              <w:pStyle w:val="Answer"/>
            </w:pPr>
            <w:r>
              <w:t>A: Temptation. (v</w:t>
            </w:r>
            <w:smartTag w:uri="urn:schemas-microsoft-com:office:cs:smarttags" w:element="NumConv6p6">
              <w:smartTagPr>
                <w:attr w:name="sch" w:val="4"/>
                <w:attr w:name="val" w:val=".13"/>
              </w:smartTagPr>
              <w:r>
                <w:t>.13</w:t>
              </w:r>
            </w:smartTag>
            <w:r>
              <w:t>)</w:t>
            </w:r>
          </w:p>
          <w:p w:rsidR="00D34131" w:rsidRDefault="00D34131"/>
          <w:p w:rsidR="00D34131" w:rsidRDefault="00D34131" w:rsidP="00A60DEF">
            <w:pPr>
              <w:pStyle w:val="Question"/>
            </w:pPr>
            <w:r>
              <w:t>Q: What kind of temptation? Extr</w:t>
            </w:r>
            <w:r w:rsidR="00583D0A">
              <w:t>aordinary, never-before-seen, im</w:t>
            </w:r>
            <w:r>
              <w:t xml:space="preserve">measurable-in-strength temptation </w:t>
            </w:r>
            <w:r w:rsidR="008706E3">
              <w:t>that no one could possibly ever</w:t>
            </w:r>
            <w:r>
              <w:t xml:space="preserve"> resist?</w:t>
            </w:r>
          </w:p>
          <w:p w:rsidR="00D34131" w:rsidRDefault="00D34131" w:rsidP="00A60DEF">
            <w:pPr>
              <w:pStyle w:val="Answer"/>
            </w:pPr>
            <w:r>
              <w:t xml:space="preserve">A: </w:t>
            </w:r>
            <w:r w:rsidRPr="00AD1A37">
              <w:rPr>
                <w:i/>
              </w:rPr>
              <w:t xml:space="preserve">“…such as is common to man…” </w:t>
            </w:r>
            <w:r>
              <w:t>(v</w:t>
            </w:r>
            <w:smartTag w:uri="urn:schemas-microsoft-com:office:cs:smarttags" w:element="NumConv6p6">
              <w:smartTagPr>
                <w:attr w:name="sch" w:val="4"/>
                <w:attr w:name="val" w:val=".13"/>
              </w:smartTagPr>
              <w:r>
                <w:t>.13</w:t>
              </w:r>
            </w:smartTag>
            <w:r>
              <w:t xml:space="preserve">) All the things mentioned above in </w:t>
            </w:r>
            <w:smartTag w:uri="urn:schemas-microsoft-com:office:smarttags" w:element="country-region">
              <w:smartTag w:uri="urn:schemas-microsoft-com:office:smarttags" w:element="place">
                <w:r>
                  <w:t>Israel</w:t>
                </w:r>
              </w:smartTag>
            </w:smartTag>
            <w:r>
              <w:t xml:space="preserve">’s example to us are all common occurrences that boil down to a choice of pleasing our self </w:t>
            </w:r>
            <w:r w:rsidR="00583D0A">
              <w:t>instead of</w:t>
            </w:r>
            <w:r>
              <w:t xml:space="preserve"> pleasing God.</w:t>
            </w:r>
          </w:p>
          <w:p w:rsidR="00D34131" w:rsidRDefault="00D34131" w:rsidP="00D34131"/>
          <w:p w:rsidR="00D34131" w:rsidRDefault="00D34131" w:rsidP="00A60DEF">
            <w:pPr>
              <w:pStyle w:val="Question"/>
            </w:pPr>
            <w:r>
              <w:t>Q: But aren’t these things actually “tests” sent by God to measure our spirituality?</w:t>
            </w:r>
          </w:p>
          <w:p w:rsidR="00D34131" w:rsidRDefault="00D34131" w:rsidP="00A60DEF">
            <w:pPr>
              <w:pStyle w:val="Answer"/>
            </w:pPr>
            <w:r>
              <w:t>A: No. Tests generally have to do with faith. Temptation – which is something God never engages in – has to do with our human flesh. God realizes that we do not have unlimited resistance to temptation and therefore provides an avenue of escape.</w:t>
            </w:r>
          </w:p>
          <w:p w:rsidR="00D34131" w:rsidRDefault="00D34131" w:rsidP="00D34131"/>
          <w:p w:rsidR="00D34131" w:rsidRDefault="00D34131" w:rsidP="00A60DEF">
            <w:pPr>
              <w:pStyle w:val="Question"/>
            </w:pPr>
            <w:r>
              <w:t xml:space="preserve">Q: </w:t>
            </w:r>
            <w:r w:rsidR="00A60DEF">
              <w:t>So how do we endure temptation?</w:t>
            </w:r>
          </w:p>
          <w:p w:rsidR="00A60DEF" w:rsidRDefault="00A60DEF" w:rsidP="00A60DEF">
            <w:pPr>
              <w:pStyle w:val="Answer"/>
            </w:pPr>
            <w:r>
              <w:t>A: Run away from it. Don’t allow constant contact.</w:t>
            </w:r>
          </w:p>
          <w:p w:rsidR="00D52C20" w:rsidRDefault="00D52C20" w:rsidP="00A60DEF">
            <w:pPr>
              <w:pStyle w:val="Answer"/>
            </w:pPr>
          </w:p>
        </w:tc>
      </w:tr>
    </w:tbl>
    <w:p w:rsidR="004F24DE" w:rsidRDefault="004F24DE">
      <w:r>
        <w:br w:type="page"/>
      </w:r>
    </w:p>
    <w:tbl>
      <w:tblPr>
        <w:tblW w:w="11030" w:type="dxa"/>
        <w:tblLayout w:type="fixed"/>
        <w:tblLook w:val="00BF" w:firstRow="1" w:lastRow="0" w:firstColumn="1" w:lastColumn="0" w:noHBand="0" w:noVBand="0"/>
      </w:tblPr>
      <w:tblGrid>
        <w:gridCol w:w="3600"/>
        <w:gridCol w:w="7430"/>
      </w:tblGrid>
      <w:tr w:rsidR="00A9201F" w:rsidTr="00AD1A37">
        <w:tc>
          <w:tcPr>
            <w:tcW w:w="3600" w:type="dxa"/>
            <w:shd w:val="clear" w:color="auto" w:fill="E6E6E6"/>
          </w:tcPr>
          <w:p w:rsidR="00A9201F" w:rsidRDefault="00A9201F"/>
        </w:tc>
        <w:tc>
          <w:tcPr>
            <w:tcW w:w="7430" w:type="dxa"/>
          </w:tcPr>
          <w:p w:rsidR="00A9201F" w:rsidRDefault="00A60DEF" w:rsidP="00BB46A6">
            <w:pPr>
              <w:pStyle w:val="Read"/>
            </w:pPr>
            <w:r>
              <w:t>Summary</w:t>
            </w:r>
          </w:p>
          <w:p w:rsidR="00A60DEF" w:rsidRDefault="00A60DEF" w:rsidP="00BB46A6">
            <w:pPr>
              <w:pStyle w:val="Question"/>
            </w:pPr>
            <w:r>
              <w:t xml:space="preserve">Q: </w:t>
            </w:r>
            <w:r w:rsidR="00BB46A6">
              <w:t>Is knowledge enough to overcome sin?</w:t>
            </w:r>
          </w:p>
          <w:p w:rsidR="00BB46A6" w:rsidRDefault="00BB46A6" w:rsidP="00BB46A6">
            <w:pPr>
              <w:pStyle w:val="Answer"/>
            </w:pPr>
            <w:r>
              <w:t xml:space="preserve">A: Since I </w:t>
            </w:r>
            <w:r w:rsidRPr="00AD1A37">
              <w:rPr>
                <w:b/>
              </w:rPr>
              <w:t>KNOW</w:t>
            </w:r>
            <w:r>
              <w:t xml:space="preserve"> that pornography, for example, is a sin, I should be able to walk into any adult bookstore or surf any web site and not have a problem, right? That’s Paul’s point of application for us; we need to </w:t>
            </w:r>
            <w:r w:rsidRPr="00AD1A37">
              <w:rPr>
                <w:b/>
              </w:rPr>
              <w:t>AVOID</w:t>
            </w:r>
            <w:r>
              <w:t xml:space="preserve"> – even </w:t>
            </w:r>
            <w:r w:rsidRPr="00AD1A37">
              <w:rPr>
                <w:b/>
              </w:rPr>
              <w:t>FLEE</w:t>
            </w:r>
            <w:r>
              <w:t xml:space="preserve"> – those people, places and things that are obviously associated with temptation.</w:t>
            </w:r>
          </w:p>
          <w:p w:rsidR="00BB46A6" w:rsidRDefault="00BB46A6"/>
          <w:p w:rsidR="004F24DE" w:rsidRDefault="00BB46A6" w:rsidP="00AD1A37">
            <w:pPr>
              <w:numPr>
                <w:ilvl w:val="0"/>
                <w:numId w:val="6"/>
              </w:numPr>
            </w:pPr>
            <w:r>
              <w:t>About which of Go</w:t>
            </w:r>
            <w:r w:rsidR="004F24DE">
              <w:t>d’s commandments do we grumble?</w:t>
            </w:r>
          </w:p>
          <w:p w:rsidR="004F24DE" w:rsidRDefault="00BB46A6" w:rsidP="00AD1A37">
            <w:pPr>
              <w:numPr>
                <w:ilvl w:val="0"/>
                <w:numId w:val="6"/>
              </w:numPr>
            </w:pPr>
            <w:r>
              <w:t>Are we completely in submission t</w:t>
            </w:r>
            <w:r w:rsidR="004F24DE">
              <w:t>o His path rather than our own?</w:t>
            </w:r>
          </w:p>
          <w:p w:rsidR="004F24DE" w:rsidRDefault="00BB46A6" w:rsidP="00AD1A37">
            <w:pPr>
              <w:numPr>
                <w:ilvl w:val="0"/>
                <w:numId w:val="6"/>
              </w:numPr>
            </w:pPr>
            <w:r>
              <w:t>Which areas of sexual sin do we struggle with?</w:t>
            </w:r>
          </w:p>
          <w:p w:rsidR="00BB46A6" w:rsidRDefault="00583D0A" w:rsidP="00AD1A37">
            <w:pPr>
              <w:numPr>
                <w:ilvl w:val="0"/>
                <w:numId w:val="6"/>
              </w:numPr>
            </w:pPr>
            <w:r>
              <w:t>Does your Christianity have any “exceptions”?</w:t>
            </w:r>
          </w:p>
          <w:p w:rsidR="00D52C20" w:rsidRDefault="00D52C20"/>
          <w:p w:rsidR="004F24DE" w:rsidRDefault="004F24DE">
            <w:r>
              <w:t>To each of these questions ask,</w:t>
            </w:r>
          </w:p>
          <w:p w:rsidR="004F24DE" w:rsidRDefault="004F24DE"/>
          <w:p w:rsidR="004F24DE" w:rsidRDefault="00D52C20" w:rsidP="00AD1A37">
            <w:pPr>
              <w:numPr>
                <w:ilvl w:val="0"/>
                <w:numId w:val="7"/>
              </w:numPr>
            </w:pPr>
            <w:r>
              <w:t>Wher</w:t>
            </w:r>
            <w:r w:rsidR="004F24DE">
              <w:t>e does the influence come from?</w:t>
            </w:r>
          </w:p>
          <w:p w:rsidR="004F24DE" w:rsidRDefault="00D52C20" w:rsidP="00AD1A37">
            <w:pPr>
              <w:numPr>
                <w:ilvl w:val="0"/>
                <w:numId w:val="7"/>
              </w:numPr>
            </w:pPr>
            <w:r>
              <w:t>What person</w:t>
            </w:r>
            <w:r w:rsidR="004F24DE">
              <w:t>, place or thing is the source?</w:t>
            </w:r>
          </w:p>
          <w:p w:rsidR="00D52C20" w:rsidRDefault="004F24DE" w:rsidP="00AD1A37">
            <w:pPr>
              <w:numPr>
                <w:ilvl w:val="0"/>
                <w:numId w:val="7"/>
              </w:numPr>
            </w:pPr>
            <w:r>
              <w:t>How will I ‘flee’ from it?</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C1" w:rsidRDefault="00E40CC1">
      <w:r>
        <w:separator/>
      </w:r>
    </w:p>
  </w:endnote>
  <w:endnote w:type="continuationSeparator" w:id="0">
    <w:p w:rsidR="00E40CC1" w:rsidRDefault="00E4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44" w:rsidRPr="00A9201F" w:rsidRDefault="00FD0544" w:rsidP="00595814">
    <w:pPr>
      <w:pStyle w:val="Footer"/>
      <w:jc w:val="center"/>
      <w:rPr>
        <w:rFonts w:cs="Arial"/>
        <w:b/>
        <w:color w:val="808000"/>
        <w:sz w:val="16"/>
        <w:szCs w:val="16"/>
      </w:rPr>
    </w:pPr>
    <w:smartTag w:uri="urn:schemas-microsoft-com:office:cs:smarttags" w:element="NumConv6p0">
      <w:smartTagPr>
        <w:attr w:name="sch" w:val="1"/>
        <w:attr w:name="val" w:val="1"/>
      </w:smartTagPr>
      <w:r>
        <w:rPr>
          <w:rFonts w:cs="Arial"/>
          <w:b/>
          <w:color w:val="808000"/>
          <w:sz w:val="16"/>
          <w:szCs w:val="16"/>
        </w:rPr>
        <w:t>1</w:t>
      </w:r>
    </w:smartTag>
    <w:r>
      <w:rPr>
        <w:rFonts w:cs="Arial"/>
        <w:b/>
        <w:color w:val="808000"/>
        <w:sz w:val="16"/>
        <w:szCs w:val="16"/>
      </w:rPr>
      <w:t xml:space="preserve"> Cor. </w:t>
    </w:r>
    <w:smartTag w:uri="urn:schemas-microsoft-com:office:cs:smarttags" w:element="NumConv6p0">
      <w:smartTagPr>
        <w:attr w:name="sch" w:val="1"/>
        <w:attr w:name="val" w:val="10"/>
      </w:smartTagPr>
      <w:r>
        <w:rPr>
          <w:rFonts w:cs="Arial"/>
          <w:b/>
          <w:color w:val="808000"/>
          <w:sz w:val="16"/>
          <w:szCs w:val="16"/>
        </w:rPr>
        <w:t>10</w:t>
      </w:r>
    </w:smartTag>
    <w:r>
      <w:rPr>
        <w:rFonts w:cs="Arial"/>
        <w:b/>
        <w:color w:val="808000"/>
        <w:sz w:val="16"/>
        <w:szCs w:val="16"/>
      </w:rPr>
      <w:t>:</w:t>
    </w:r>
    <w:smartTag w:uri="urn:schemas-microsoft-com:office:cs:smarttags" w:element="NumConv6p0">
      <w:smartTagPr>
        <w:attr w:name="sch" w:val="1"/>
        <w:attr w:name="val" w:val="1"/>
      </w:smartTagPr>
      <w:r>
        <w:rPr>
          <w:rFonts w:cs="Arial"/>
          <w:b/>
          <w:color w:val="808000"/>
          <w:sz w:val="16"/>
          <w:szCs w:val="16"/>
        </w:rPr>
        <w:t>1</w:t>
      </w:r>
    </w:smartTag>
    <w:r>
      <w:rPr>
        <w:rFonts w:cs="Arial"/>
        <w:b/>
        <w:color w:val="808000"/>
        <w:sz w:val="16"/>
        <w:szCs w:val="16"/>
      </w:rPr>
      <w:t>-</w:t>
    </w:r>
    <w:smartTag w:uri="urn:schemas-microsoft-com:office:cs:smarttags" w:element="NumConv6p0">
      <w:smartTagPr>
        <w:attr w:name="sch" w:val="1"/>
        <w:attr w:name="val" w:val="14"/>
      </w:smartTagPr>
      <w:r>
        <w:rPr>
          <w:rFonts w:cs="Arial"/>
          <w:b/>
          <w:color w:val="808000"/>
          <w:sz w:val="16"/>
          <w:szCs w:val="16"/>
        </w:rPr>
        <w:t>14</w:t>
      </w:r>
    </w:smartTag>
    <w:r>
      <w:rPr>
        <w:rFonts w:cs="Arial"/>
        <w:b/>
        <w:color w:val="808000"/>
        <w:sz w:val="16"/>
        <w:szCs w:val="16"/>
      </w:rPr>
      <w:t xml:space="preserve"> </w:t>
    </w:r>
    <w:r w:rsidR="00993F5C" w:rsidRPr="00993F5C">
      <w:rPr>
        <w:rFonts w:cs="Arial"/>
        <w:b/>
        <w:color w:val="808000"/>
        <w:sz w:val="16"/>
        <w:szCs w:val="16"/>
      </w:rPr>
      <w:t>•</w:t>
    </w:r>
    <w:r>
      <w:rPr>
        <w:rFonts w:cs="Arial"/>
        <w:b/>
        <w:color w:val="808000"/>
        <w:sz w:val="16"/>
        <w:szCs w:val="16"/>
      </w:rPr>
      <w:t xml:space="preserve"> Getting Rid of the Last Vestiges of Idolatry,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7738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77384">
      <w:rPr>
        <w:rFonts w:cs="Arial"/>
        <w:b/>
        <w:noProof/>
        <w:color w:val="808000"/>
        <w:sz w:val="16"/>
        <w:szCs w:val="16"/>
      </w:rPr>
      <w:t>3</w:t>
    </w:r>
    <w:r w:rsidRPr="00A9201F">
      <w:rPr>
        <w:rFonts w:cs="Arial"/>
        <w:b/>
        <w:color w:val="808000"/>
        <w:sz w:val="16"/>
        <w:szCs w:val="16"/>
      </w:rPr>
      <w:fldChar w:fldCharType="end"/>
    </w:r>
  </w:p>
  <w:p w:rsidR="00FD0544" w:rsidRPr="00993F5C" w:rsidRDefault="00FD0544" w:rsidP="00993F5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sidR="00993F5C">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00993F5C" w:rsidRPr="00993F5C">
        <w:rPr>
          <w:rStyle w:val="Hyperlink"/>
          <w:rFonts w:cs="Arial"/>
          <w:sz w:val="14"/>
          <w:szCs w:val="14"/>
        </w:rPr>
        <w:t>Walk with the Word</w:t>
      </w:r>
    </w:hyperlink>
    <w:r w:rsidRPr="00A9201F">
      <w:rPr>
        <w:rStyle w:val="foottext"/>
        <w:rFonts w:cs="Arial"/>
        <w:color w:val="999999"/>
        <w:sz w:val="14"/>
        <w:szCs w:val="14"/>
      </w:rPr>
      <w:t>. Permission for personal and/or not-for-profit use freely granted. Any q</w:t>
    </w:r>
    <w:r w:rsidR="00993F5C">
      <w:rPr>
        <w:rStyle w:val="foottext"/>
        <w:rFonts w:cs="Arial"/>
        <w:color w:val="999999"/>
        <w:sz w:val="14"/>
        <w:szCs w:val="14"/>
      </w:rPr>
      <w:t xml:space="preserve">uestions or comments concerning </w:t>
    </w:r>
    <w:hyperlink r:id="rId3" w:tooltip="Go to the Walk with the Word web site." w:history="1">
      <w:r w:rsidR="00993F5C" w:rsidRPr="00993F5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sidR="00993F5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C1" w:rsidRDefault="00E40CC1">
      <w:r>
        <w:separator/>
      </w:r>
    </w:p>
  </w:footnote>
  <w:footnote w:type="continuationSeparator" w:id="0">
    <w:p w:rsidR="00E40CC1" w:rsidRDefault="00E40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E8A"/>
    <w:multiLevelType w:val="hybridMultilevel"/>
    <w:tmpl w:val="F49A7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B50F4"/>
    <w:multiLevelType w:val="hybridMultilevel"/>
    <w:tmpl w:val="D3A4B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53527B"/>
    <w:multiLevelType w:val="hybridMultilevel"/>
    <w:tmpl w:val="ECDEB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032D8"/>
    <w:multiLevelType w:val="hybridMultilevel"/>
    <w:tmpl w:val="6884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076DB7"/>
    <w:multiLevelType w:val="hybridMultilevel"/>
    <w:tmpl w:val="725A5374"/>
    <w:lvl w:ilvl="0" w:tplc="E5F210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C0550B"/>
    <w:multiLevelType w:val="hybridMultilevel"/>
    <w:tmpl w:val="B9126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F4728"/>
    <w:rsid w:val="00127328"/>
    <w:rsid w:val="00177384"/>
    <w:rsid w:val="00194076"/>
    <w:rsid w:val="001959D1"/>
    <w:rsid w:val="001C5969"/>
    <w:rsid w:val="00212373"/>
    <w:rsid w:val="00277E80"/>
    <w:rsid w:val="002803B9"/>
    <w:rsid w:val="00297E90"/>
    <w:rsid w:val="002B5E38"/>
    <w:rsid w:val="00354E40"/>
    <w:rsid w:val="00361D0F"/>
    <w:rsid w:val="00376CD0"/>
    <w:rsid w:val="003F4F69"/>
    <w:rsid w:val="00410196"/>
    <w:rsid w:val="004F24DE"/>
    <w:rsid w:val="00532F4D"/>
    <w:rsid w:val="00537555"/>
    <w:rsid w:val="00583D0A"/>
    <w:rsid w:val="00595814"/>
    <w:rsid w:val="005E7395"/>
    <w:rsid w:val="00647A68"/>
    <w:rsid w:val="006869F6"/>
    <w:rsid w:val="00861608"/>
    <w:rsid w:val="008706E3"/>
    <w:rsid w:val="008F32C0"/>
    <w:rsid w:val="00924544"/>
    <w:rsid w:val="009449C8"/>
    <w:rsid w:val="00975353"/>
    <w:rsid w:val="00993F5C"/>
    <w:rsid w:val="009A18C2"/>
    <w:rsid w:val="009B25D1"/>
    <w:rsid w:val="009E7872"/>
    <w:rsid w:val="00A10AAE"/>
    <w:rsid w:val="00A60DEF"/>
    <w:rsid w:val="00A869A1"/>
    <w:rsid w:val="00A9201F"/>
    <w:rsid w:val="00AD1A37"/>
    <w:rsid w:val="00AD2DAC"/>
    <w:rsid w:val="00B4747A"/>
    <w:rsid w:val="00B670C9"/>
    <w:rsid w:val="00B818FE"/>
    <w:rsid w:val="00BB46A6"/>
    <w:rsid w:val="00BC319A"/>
    <w:rsid w:val="00BD386D"/>
    <w:rsid w:val="00D10E6A"/>
    <w:rsid w:val="00D34131"/>
    <w:rsid w:val="00D52C20"/>
    <w:rsid w:val="00D776E4"/>
    <w:rsid w:val="00DB0A6E"/>
    <w:rsid w:val="00DB51B9"/>
    <w:rsid w:val="00DE2A4E"/>
    <w:rsid w:val="00E40CC1"/>
    <w:rsid w:val="00E90394"/>
    <w:rsid w:val="00EE3EF7"/>
    <w:rsid w:val="00FD0544"/>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place"/>
  <w:smartTagType w:namespaceuri="urn:schemas-microsoft-com:office:cs:smarttags" w:name="NumConv6p6"/>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73F8FB5-0BC4-4235-8728-51610C19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NormalWeb">
    <w:name w:val="Normal (Web)"/>
    <w:basedOn w:val="Normal"/>
    <w:rsid w:val="00E90394"/>
    <w:pPr>
      <w:spacing w:before="100" w:beforeAutospacing="1" w:after="100" w:afterAutospacing="1"/>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93F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5605">
      <w:bodyDiv w:val="1"/>
      <w:marLeft w:val="0"/>
      <w:marRight w:val="0"/>
      <w:marTop w:val="0"/>
      <w:marBottom w:val="0"/>
      <w:divBdr>
        <w:top w:val="none" w:sz="0" w:space="0" w:color="auto"/>
        <w:left w:val="none" w:sz="0" w:space="0" w:color="auto"/>
        <w:bottom w:val="none" w:sz="0" w:space="0" w:color="auto"/>
        <w:right w:val="none" w:sz="0" w:space="0" w:color="auto"/>
      </w:divBdr>
      <w:divsChild>
        <w:div w:id="175998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 Cor. 10:1-14 • Getting Rid of the Last Vestiges of Idolatry</vt:lpstr>
    </vt:vector>
  </TitlesOfParts>
  <Company>Walk with the Word</Company>
  <LinksUpToDate>false</LinksUpToDate>
  <CharactersWithSpaces>6565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 10:1-14 • Getting Rid of the Last Vestiges of Idolatry</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2004-11-15T09:19:00Z</cp:lastPrinted>
  <dcterms:created xsi:type="dcterms:W3CDTF">2016-12-13T15:26:00Z</dcterms:created>
  <dcterms:modified xsi:type="dcterms:W3CDTF">2016-12-13T15:26:00Z</dcterms:modified>
  <cp:category>NT Bible Studies</cp:category>
</cp:coreProperties>
</file>