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949DA" w:rsidP="007949DA">
      <w:pPr>
        <w:pStyle w:val="Title"/>
      </w:pPr>
      <w:bookmarkStart w:id="0" w:name="_GoBack"/>
      <w:bookmarkEnd w:id="0"/>
      <w:r>
        <w:t xml:space="preserve">Galatians </w:t>
      </w:r>
      <w:smartTag w:uri="urn:schemas-microsoft-com:office:cs:smarttags" w:element="NumConv6p0">
        <w:smartTagPr>
          <w:attr w:name="sch" w:val="1"/>
          <w:attr w:name="val" w:val="5"/>
        </w:smartTagPr>
        <w:r>
          <w:t>5</w:t>
        </w:r>
      </w:smartTag>
      <w:r>
        <w:t>:</w:t>
      </w:r>
      <w:smartTag w:uri="urn:schemas-microsoft-com:office:cs:smarttags" w:element="NumConv6p0">
        <w:smartTagPr>
          <w:attr w:name="sch" w:val="1"/>
          <w:attr w:name="val" w:val="16"/>
        </w:smartTagPr>
        <w:r>
          <w:t>16</w:t>
        </w:r>
      </w:smartTag>
      <w:r>
        <w:t>-</w:t>
      </w:r>
      <w:smartTag w:uri="urn:schemas-microsoft-com:office:cs:smarttags" w:element="NumConv6p0">
        <w:smartTagPr>
          <w:attr w:name="sch" w:val="1"/>
          <w:attr w:name="val" w:val="6"/>
        </w:smartTagPr>
        <w:r>
          <w:t>6</w:t>
        </w:r>
      </w:smartTag>
      <w:r>
        <w:t>:</w:t>
      </w:r>
      <w:smartTag w:uri="urn:schemas-microsoft-com:office:cs:smarttags" w:element="NumConv6p0">
        <w:smartTagPr>
          <w:attr w:name="sch" w:val="1"/>
          <w:attr w:name="val" w:val="10"/>
        </w:smartTagPr>
        <w:r>
          <w:t>10</w:t>
        </w:r>
      </w:smartTag>
      <w:r>
        <w:t xml:space="preserve"> </w:t>
      </w:r>
      <w:r w:rsidRPr="00CA7664">
        <w:t>•</w:t>
      </w:r>
      <w:r w:rsidRPr="00AD2DAC">
        <w:t xml:space="preserve"> </w:t>
      </w:r>
      <w:r>
        <w:t>Walking by the Spirit</w:t>
      </w:r>
    </w:p>
    <w:p w:rsidR="007949DA" w:rsidRDefault="007949DA" w:rsidP="007949DA">
      <w:pPr>
        <w:numPr>
          <w:ilvl w:val="0"/>
          <w:numId w:val="3"/>
        </w:numPr>
      </w:pPr>
      <w:r>
        <w:t xml:space="preserve">(5:16-18) </w:t>
      </w:r>
      <w:r w:rsidR="00533CEE">
        <w:t xml:space="preserve">A Spirit-led life is contrasted to the </w:t>
      </w:r>
      <w:r w:rsidR="00533CEE" w:rsidRPr="00533CEE">
        <w:rPr>
          <w:b/>
          <w:color w:val="FF0000"/>
          <w:u w:val="single"/>
        </w:rPr>
        <w:t>desires</w:t>
      </w:r>
      <w:r w:rsidR="00533CEE">
        <w:t xml:space="preserve"> of the flesh and </w:t>
      </w:r>
      <w:r w:rsidR="00533CEE" w:rsidRPr="00533CEE">
        <w:t>living</w:t>
      </w:r>
      <w:r w:rsidR="00533CEE">
        <w:t xml:space="preserve"> under the </w:t>
      </w:r>
      <w:r w:rsidR="00533CEE" w:rsidRPr="00533CEE">
        <w:rPr>
          <w:b/>
          <w:color w:val="FF0000"/>
          <w:u w:val="single"/>
        </w:rPr>
        <w:t>Law</w:t>
      </w:r>
      <w:r w:rsidR="00533CEE">
        <w:t>.</w:t>
      </w:r>
    </w:p>
    <w:p w:rsidR="00533CEE" w:rsidRDefault="00533CEE" w:rsidP="00533CEE">
      <w:pPr>
        <w:ind w:left="720"/>
      </w:pPr>
    </w:p>
    <w:p w:rsidR="00533CEE" w:rsidRDefault="00533CEE" w:rsidP="00533CEE">
      <w:pPr>
        <w:ind w:left="720"/>
      </w:pPr>
    </w:p>
    <w:p w:rsidR="00533CEE" w:rsidRDefault="00533CEE" w:rsidP="007949DA">
      <w:pPr>
        <w:numPr>
          <w:ilvl w:val="0"/>
          <w:numId w:val="3"/>
        </w:numPr>
      </w:pPr>
      <w:r>
        <w:t xml:space="preserve">(5:19-21) A Spirit-led life does not embrace recurring </w:t>
      </w:r>
      <w:r w:rsidRPr="00533CEE">
        <w:rPr>
          <w:b/>
          <w:color w:val="FF0000"/>
          <w:u w:val="single"/>
        </w:rPr>
        <w:t>sin</w:t>
      </w:r>
      <w:r>
        <w:t>.</w:t>
      </w:r>
    </w:p>
    <w:p w:rsidR="00533CEE" w:rsidRDefault="00533CEE" w:rsidP="00533CEE"/>
    <w:p w:rsidR="00533CEE" w:rsidRDefault="00533CEE" w:rsidP="00533CEE"/>
    <w:p w:rsidR="00533CEE" w:rsidRDefault="00533CEE" w:rsidP="007949DA">
      <w:pPr>
        <w:numPr>
          <w:ilvl w:val="0"/>
          <w:numId w:val="3"/>
        </w:numPr>
      </w:pPr>
      <w:r>
        <w:t xml:space="preserve">(5:22-23) A Spirit-led life is evidenced by the </w:t>
      </w:r>
      <w:r w:rsidRPr="00533CEE">
        <w:rPr>
          <w:b/>
          <w:color w:val="FF0000"/>
          <w:u w:val="single"/>
        </w:rPr>
        <w:t>fruit</w:t>
      </w:r>
      <w:r>
        <w:t xml:space="preserve"> of the Spirit.</w:t>
      </w:r>
    </w:p>
    <w:p w:rsidR="00533CEE" w:rsidRDefault="00533CEE" w:rsidP="00533CEE"/>
    <w:p w:rsidR="00533CEE" w:rsidRDefault="00533CEE" w:rsidP="00533CEE"/>
    <w:p w:rsidR="00533CEE" w:rsidRDefault="00533CEE" w:rsidP="007949DA">
      <w:pPr>
        <w:numPr>
          <w:ilvl w:val="0"/>
          <w:numId w:val="3"/>
        </w:numPr>
      </w:pPr>
      <w:r>
        <w:t xml:space="preserve">(5:24) A Spirit-led life is characterized by the </w:t>
      </w:r>
      <w:r w:rsidRPr="00533CEE">
        <w:rPr>
          <w:b/>
          <w:color w:val="FF0000"/>
          <w:u w:val="single"/>
        </w:rPr>
        <w:t>cross</w:t>
      </w:r>
      <w:r>
        <w:t xml:space="preserve"> where sin and the flesh are concerned.</w:t>
      </w:r>
    </w:p>
    <w:p w:rsidR="00533CEE" w:rsidRDefault="00533CEE" w:rsidP="00533CEE"/>
    <w:p w:rsidR="00533CEE" w:rsidRDefault="00533CEE" w:rsidP="00533CEE"/>
    <w:p w:rsidR="00533CEE" w:rsidRDefault="00533CEE" w:rsidP="007949DA">
      <w:pPr>
        <w:numPr>
          <w:ilvl w:val="0"/>
          <w:numId w:val="3"/>
        </w:numPr>
      </w:pPr>
      <w:r>
        <w:t xml:space="preserve">(5:25) A Spirit-led life is a </w:t>
      </w:r>
      <w:r w:rsidRPr="00533CEE">
        <w:rPr>
          <w:b/>
          <w:color w:val="FF0000"/>
          <w:u w:val="single"/>
        </w:rPr>
        <w:t>lifestyle</w:t>
      </w:r>
      <w:r>
        <w:t xml:space="preserve">, not a one-time </w:t>
      </w:r>
      <w:r w:rsidRPr="00533CEE">
        <w:rPr>
          <w:b/>
          <w:color w:val="FF0000"/>
          <w:u w:val="single"/>
        </w:rPr>
        <w:t>choice</w:t>
      </w:r>
      <w:r>
        <w:t>.</w:t>
      </w:r>
    </w:p>
    <w:p w:rsidR="00533CEE" w:rsidRDefault="00533CEE" w:rsidP="00533CEE"/>
    <w:p w:rsidR="00533CEE" w:rsidRDefault="00533CEE" w:rsidP="00533CEE"/>
    <w:p w:rsidR="00533CEE" w:rsidRDefault="00533CEE" w:rsidP="007949DA">
      <w:pPr>
        <w:numPr>
          <w:ilvl w:val="0"/>
          <w:numId w:val="3"/>
        </w:numPr>
      </w:pPr>
      <w:r>
        <w:t xml:space="preserve">(5:26-6:5) A Spirit-led life examines one’s self personally to determine what remained to be </w:t>
      </w:r>
      <w:r w:rsidRPr="00047DD7">
        <w:rPr>
          <w:b/>
          <w:color w:val="FF0000"/>
          <w:u w:val="single"/>
        </w:rPr>
        <w:t>crucified</w:t>
      </w:r>
      <w:r>
        <w:t xml:space="preserve"> – put to </w:t>
      </w:r>
      <w:r w:rsidRPr="00047DD7">
        <w:rPr>
          <w:b/>
          <w:color w:val="FF0000"/>
          <w:u w:val="single"/>
        </w:rPr>
        <w:t>death</w:t>
      </w:r>
      <w:r>
        <w:t xml:space="preserve"> – in order to produce the </w:t>
      </w:r>
      <w:r w:rsidRPr="00047DD7">
        <w:rPr>
          <w:b/>
          <w:color w:val="FF0000"/>
          <w:u w:val="single"/>
        </w:rPr>
        <w:t>fruit of the Spirit</w:t>
      </w:r>
      <w:r>
        <w:t>.</w:t>
      </w:r>
    </w:p>
    <w:p w:rsidR="00533CEE" w:rsidRPr="007949DA" w:rsidRDefault="00533CEE" w:rsidP="00533CEE"/>
    <w:sectPr w:rsidR="00533CEE" w:rsidRPr="007949D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27" w:rsidRDefault="00EF0727">
      <w:pPr>
        <w:spacing w:after="0" w:line="240" w:lineRule="auto"/>
      </w:pPr>
      <w:r>
        <w:separator/>
      </w:r>
    </w:p>
  </w:endnote>
  <w:endnote w:type="continuationSeparator" w:id="0">
    <w:p w:rsidR="00EF0727" w:rsidRDefault="00EF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27" w:rsidRDefault="00EF0727">
      <w:pPr>
        <w:spacing w:after="0" w:line="240" w:lineRule="auto"/>
      </w:pPr>
      <w:r>
        <w:separator/>
      </w:r>
    </w:p>
  </w:footnote>
  <w:footnote w:type="continuationSeparator" w:id="0">
    <w:p w:rsidR="00EF0727" w:rsidRDefault="00EF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F65BF"/>
    <w:multiLevelType w:val="hybridMultilevel"/>
    <w:tmpl w:val="2ABA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7DD7"/>
    <w:rsid w:val="000F594B"/>
    <w:rsid w:val="00206EB3"/>
    <w:rsid w:val="002659B0"/>
    <w:rsid w:val="00460DCA"/>
    <w:rsid w:val="004C34A4"/>
    <w:rsid w:val="00533CEE"/>
    <w:rsid w:val="00712A62"/>
    <w:rsid w:val="007949DA"/>
    <w:rsid w:val="007B7266"/>
    <w:rsid w:val="008A60E0"/>
    <w:rsid w:val="008E6706"/>
    <w:rsid w:val="0095773D"/>
    <w:rsid w:val="00A40D50"/>
    <w:rsid w:val="00AE5D8F"/>
    <w:rsid w:val="00BA4782"/>
    <w:rsid w:val="00EB5994"/>
    <w:rsid w:val="00E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AA8D8-EAAB-4CB6-B361-1184CDE5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2016-12-13T15:34:00Z</dcterms:created>
  <dcterms:modified xsi:type="dcterms:W3CDTF">2016-12-13T15:34:00Z</dcterms:modified>
</cp:coreProperties>
</file>