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9B6037" w:rsidP="009B6037">
      <w:pPr>
        <w:pStyle w:val="Title"/>
      </w:pPr>
      <w:bookmarkStart w:id="0" w:name="_GoBack"/>
      <w:bookmarkEnd w:id="0"/>
      <w:r w:rsidRPr="00214EE0">
        <w:t>Philippians 2 • The Submissive Mind</w:t>
      </w:r>
    </w:p>
    <w:p w:rsidR="009B6037" w:rsidRDefault="009B6037" w:rsidP="009B6037">
      <w:pPr>
        <w:numPr>
          <w:ilvl w:val="0"/>
          <w:numId w:val="3"/>
        </w:numPr>
      </w:pPr>
      <w:r>
        <w:t xml:space="preserve">(v.1-2) </w:t>
      </w:r>
      <w:r w:rsidRPr="009B6037">
        <w:t xml:space="preserve">Biblical unity cannot be achieved by simply </w:t>
      </w:r>
      <w:r w:rsidR="002B1D3B">
        <w:rPr>
          <w:b/>
          <w:color w:val="FF0000"/>
          <w:u w:val="single"/>
        </w:rPr>
        <w:t>________________</w:t>
      </w:r>
      <w:r w:rsidRPr="009B6037">
        <w:t xml:space="preserve"> to the same doctrines or statement of faith; it requires their </w:t>
      </w:r>
      <w:r w:rsidR="002B1D3B">
        <w:rPr>
          <w:b/>
          <w:color w:val="FF0000"/>
          <w:u w:val="single"/>
        </w:rPr>
        <w:t>________________</w:t>
      </w:r>
      <w:r w:rsidRPr="009B6037">
        <w:t xml:space="preserve"> in the pursuit of personal </w:t>
      </w:r>
      <w:r w:rsidR="002B1D3B">
        <w:rPr>
          <w:b/>
          <w:color w:val="FF0000"/>
          <w:u w:val="single"/>
        </w:rPr>
        <w:t>________________</w:t>
      </w:r>
      <w:r w:rsidRPr="009B6037">
        <w:t xml:space="preserve"> within the church from the heart, mind, and soul.</w:t>
      </w:r>
    </w:p>
    <w:p w:rsidR="009B6037" w:rsidRDefault="009B6037" w:rsidP="009B6037">
      <w:pPr>
        <w:numPr>
          <w:ilvl w:val="0"/>
          <w:numId w:val="3"/>
        </w:numPr>
      </w:pPr>
      <w:r>
        <w:t xml:space="preserve">(v.3-11) The submissive mind of God’s servant is </w:t>
      </w:r>
      <w:r w:rsidR="002B1D3B">
        <w:rPr>
          <w:b/>
          <w:color w:val="FF0000"/>
          <w:u w:val="single"/>
        </w:rPr>
        <w:t>________________</w:t>
      </w:r>
      <w:r>
        <w:t xml:space="preserve"> evident in their elevation of others’ </w:t>
      </w:r>
      <w:r w:rsidR="002B1D3B">
        <w:rPr>
          <w:b/>
          <w:color w:val="FF0000"/>
          <w:u w:val="single"/>
        </w:rPr>
        <w:t>________________</w:t>
      </w:r>
      <w:r>
        <w:t xml:space="preserve"> over their own. They are not working for their own </w:t>
      </w:r>
      <w:r w:rsidR="002B1D3B">
        <w:rPr>
          <w:b/>
          <w:color w:val="FF0000"/>
          <w:u w:val="single"/>
        </w:rPr>
        <w:t>________________</w:t>
      </w:r>
      <w:r>
        <w:t xml:space="preserve"> but according to God’s </w:t>
      </w:r>
      <w:r w:rsidR="002B1D3B">
        <w:rPr>
          <w:b/>
          <w:color w:val="FF0000"/>
          <w:u w:val="single"/>
        </w:rPr>
        <w:t>________________</w:t>
      </w:r>
      <w:r>
        <w:t xml:space="preserve"> bestowed when and where He sees fit.</w:t>
      </w:r>
    </w:p>
    <w:p w:rsidR="009B6037" w:rsidRDefault="009B6037" w:rsidP="009B6037">
      <w:pPr>
        <w:numPr>
          <w:ilvl w:val="0"/>
          <w:numId w:val="3"/>
        </w:numPr>
      </w:pPr>
      <w:r>
        <w:t xml:space="preserve">(v.12-18) The submissive mind puts </w:t>
      </w:r>
      <w:r w:rsidR="002B1D3B">
        <w:rPr>
          <w:b/>
          <w:color w:val="FF0000"/>
          <w:u w:val="single"/>
        </w:rPr>
        <w:t>________________</w:t>
      </w:r>
      <w:r>
        <w:t xml:space="preserve"> into practice to such a degree that it becomes visibly evident in their </w:t>
      </w:r>
      <w:r w:rsidR="002B1D3B">
        <w:rPr>
          <w:b/>
          <w:color w:val="FF0000"/>
          <w:u w:val="single"/>
        </w:rPr>
        <w:t>________________</w:t>
      </w:r>
      <w:r>
        <w:t xml:space="preserve">, </w:t>
      </w:r>
      <w:r w:rsidR="002B1D3B">
        <w:rPr>
          <w:b/>
          <w:color w:val="FF0000"/>
          <w:u w:val="single"/>
        </w:rPr>
        <w:t>________________</w:t>
      </w:r>
      <w:r>
        <w:t xml:space="preserve">, and personal </w:t>
      </w:r>
      <w:r w:rsidR="002B1D3B">
        <w:rPr>
          <w:b/>
          <w:color w:val="FF0000"/>
          <w:u w:val="single"/>
        </w:rPr>
        <w:t>________________</w:t>
      </w:r>
      <w:r>
        <w:t>.</w:t>
      </w:r>
    </w:p>
    <w:p w:rsidR="009B6037" w:rsidRDefault="009B6037" w:rsidP="009B6037">
      <w:pPr>
        <w:numPr>
          <w:ilvl w:val="0"/>
          <w:numId w:val="3"/>
        </w:numPr>
      </w:pPr>
      <w:r>
        <w:t xml:space="preserve">(v.19-24) The same standard for the </w:t>
      </w:r>
      <w:r w:rsidR="002B1D3B">
        <w:rPr>
          <w:b/>
          <w:color w:val="FF0000"/>
          <w:u w:val="single"/>
        </w:rPr>
        <w:t>________________</w:t>
      </w:r>
      <w:r>
        <w:t xml:space="preserve"> is the same standard for the </w:t>
      </w:r>
      <w:r w:rsidR="002B1D3B">
        <w:rPr>
          <w:b/>
          <w:color w:val="FF0000"/>
          <w:u w:val="single"/>
        </w:rPr>
        <w:t>______________</w:t>
      </w:r>
      <w:r>
        <w:t xml:space="preserve"> of the </w:t>
      </w:r>
      <w:r w:rsidR="002B1D3B">
        <w:rPr>
          <w:b/>
          <w:color w:val="FF0000"/>
          <w:u w:val="single"/>
        </w:rPr>
        <w:t>____________</w:t>
      </w:r>
      <w:r>
        <w:t>.</w:t>
      </w:r>
    </w:p>
    <w:p w:rsidR="009B6037" w:rsidRDefault="009B6037" w:rsidP="009B6037">
      <w:pPr>
        <w:numPr>
          <w:ilvl w:val="0"/>
          <w:numId w:val="3"/>
        </w:numPr>
      </w:pPr>
      <w:r>
        <w:t>(v.25-30) The example of Epaphroditus:</w:t>
      </w:r>
    </w:p>
    <w:p w:rsidR="009B6037" w:rsidRDefault="009B6037" w:rsidP="009B6037">
      <w:pPr>
        <w:numPr>
          <w:ilvl w:val="1"/>
          <w:numId w:val="3"/>
        </w:numPr>
      </w:pPr>
      <w:r>
        <w:t xml:space="preserve">He was a </w:t>
      </w:r>
      <w:r w:rsidR="002B1D3B">
        <w:rPr>
          <w:b/>
          <w:color w:val="FF0000"/>
          <w:u w:val="single"/>
        </w:rPr>
        <w:t>________________</w:t>
      </w:r>
      <w:r>
        <w:t xml:space="preserve"> Christian. (v.25)</w:t>
      </w:r>
    </w:p>
    <w:p w:rsidR="009B6037" w:rsidRDefault="009B6037" w:rsidP="009B6037">
      <w:pPr>
        <w:numPr>
          <w:ilvl w:val="1"/>
          <w:numId w:val="3"/>
        </w:numPr>
      </w:pPr>
      <w:r>
        <w:t xml:space="preserve">He was a </w:t>
      </w:r>
      <w:r w:rsidR="002B1D3B">
        <w:rPr>
          <w:b/>
          <w:color w:val="FF0000"/>
          <w:u w:val="single"/>
        </w:rPr>
        <w:t>________________</w:t>
      </w:r>
      <w:r>
        <w:t xml:space="preserve"> Christian. (v.26-27)</w:t>
      </w:r>
    </w:p>
    <w:p w:rsidR="009B6037" w:rsidRDefault="009B6037" w:rsidP="009B6037">
      <w:pPr>
        <w:numPr>
          <w:ilvl w:val="1"/>
          <w:numId w:val="3"/>
        </w:numPr>
      </w:pPr>
      <w:r>
        <w:t xml:space="preserve">He was a </w:t>
      </w:r>
      <w:r w:rsidR="002B1D3B">
        <w:rPr>
          <w:b/>
          <w:color w:val="FF0000"/>
          <w:u w:val="single"/>
        </w:rPr>
        <w:t>________________</w:t>
      </w:r>
      <w:r>
        <w:t xml:space="preserve"> Christian. (v.28-30)</w:t>
      </w:r>
    </w:p>
    <w:p w:rsidR="009B6037" w:rsidRDefault="009B6037" w:rsidP="009B6037">
      <w:pPr>
        <w:numPr>
          <w:ilvl w:val="1"/>
          <w:numId w:val="3"/>
        </w:numPr>
      </w:pPr>
      <w:r>
        <w:t xml:space="preserve">The </w:t>
      </w:r>
      <w:r w:rsidR="002B1D3B">
        <w:rPr>
          <w:b/>
          <w:color w:val="FF0000"/>
          <w:u w:val="single"/>
        </w:rPr>
        <w:t>________________</w:t>
      </w:r>
      <w:r>
        <w:t xml:space="preserve"> definition of “submissive” is generally </w:t>
      </w:r>
      <w:r w:rsidRPr="009B6037">
        <w:t>negative</w:t>
      </w:r>
      <w:r>
        <w:t xml:space="preserve"> and denotes someone incapable of functioning on their own; the </w:t>
      </w:r>
      <w:r w:rsidR="002B1D3B">
        <w:rPr>
          <w:b/>
          <w:color w:val="FF0000"/>
          <w:u w:val="single"/>
        </w:rPr>
        <w:t>________________</w:t>
      </w:r>
      <w:r>
        <w:t xml:space="preserve"> definition of “submissive” is someone visibly engaging in the work of Christ both to the </w:t>
      </w:r>
      <w:r w:rsidR="002B1D3B">
        <w:rPr>
          <w:b/>
          <w:color w:val="FF0000"/>
          <w:u w:val="single"/>
        </w:rPr>
        <w:t>________________</w:t>
      </w:r>
      <w:r>
        <w:t xml:space="preserve"> and the </w:t>
      </w:r>
      <w:r w:rsidR="002B1D3B">
        <w:rPr>
          <w:b/>
          <w:color w:val="FF0000"/>
          <w:u w:val="single"/>
        </w:rPr>
        <w:t>________________</w:t>
      </w:r>
      <w:r>
        <w:t xml:space="preserve"> without regard for self.</w:t>
      </w:r>
    </w:p>
    <w:p w:rsidR="002B1D3B" w:rsidRDefault="002B1D3B" w:rsidP="002B1D3B">
      <w:pPr>
        <w:pStyle w:val="Title"/>
      </w:pPr>
      <w:r w:rsidRPr="00214EE0">
        <w:t>Philippians 2 • The Submissive Mind</w:t>
      </w:r>
    </w:p>
    <w:p w:rsidR="002B1D3B" w:rsidRDefault="002B1D3B" w:rsidP="002B1D3B">
      <w:pPr>
        <w:numPr>
          <w:ilvl w:val="0"/>
          <w:numId w:val="4"/>
        </w:numPr>
      </w:pPr>
      <w:r>
        <w:t xml:space="preserve">(v.1-2) </w:t>
      </w:r>
      <w:r w:rsidRPr="009B6037">
        <w:t xml:space="preserve">Biblical unity cannot be achieved by simply </w:t>
      </w:r>
      <w:r>
        <w:rPr>
          <w:b/>
          <w:color w:val="FF0000"/>
          <w:u w:val="single"/>
        </w:rPr>
        <w:t>________________</w:t>
      </w:r>
      <w:r w:rsidRPr="009B6037">
        <w:t xml:space="preserve"> to the same doctrines or statement of faith; it requires </w:t>
      </w:r>
      <w:proofErr w:type="spellStart"/>
      <w:r w:rsidRPr="009B6037">
        <w:t>their</w:t>
      </w:r>
      <w:proofErr w:type="spellEnd"/>
      <w:r w:rsidRPr="009B6037">
        <w:t xml:space="preserve"> </w:t>
      </w:r>
      <w:r>
        <w:rPr>
          <w:b/>
          <w:color w:val="FF0000"/>
          <w:u w:val="single"/>
        </w:rPr>
        <w:t>________________</w:t>
      </w:r>
      <w:r w:rsidRPr="009B6037">
        <w:t xml:space="preserve"> in the pursuit of personal </w:t>
      </w:r>
      <w:r>
        <w:rPr>
          <w:b/>
          <w:color w:val="FF0000"/>
          <w:u w:val="single"/>
        </w:rPr>
        <w:t>________________</w:t>
      </w:r>
      <w:r w:rsidRPr="009B6037">
        <w:t xml:space="preserve"> within the church from the heart, mind, and soul.</w:t>
      </w:r>
    </w:p>
    <w:p w:rsidR="002B1D3B" w:rsidRDefault="002B1D3B" w:rsidP="002B1D3B">
      <w:pPr>
        <w:numPr>
          <w:ilvl w:val="0"/>
          <w:numId w:val="4"/>
        </w:numPr>
      </w:pPr>
      <w:r>
        <w:t xml:space="preserve">(v.3-11) The submissive mind of God’s servant is </w:t>
      </w:r>
      <w:r>
        <w:rPr>
          <w:b/>
          <w:color w:val="FF0000"/>
          <w:u w:val="single"/>
        </w:rPr>
        <w:t>________________</w:t>
      </w:r>
      <w:r>
        <w:t xml:space="preserve"> evident in their elevation of others’ </w:t>
      </w:r>
      <w:r>
        <w:rPr>
          <w:b/>
          <w:color w:val="FF0000"/>
          <w:u w:val="single"/>
        </w:rPr>
        <w:t>________________</w:t>
      </w:r>
      <w:r>
        <w:t xml:space="preserve"> over their own. They are not working for their own </w:t>
      </w:r>
      <w:r>
        <w:rPr>
          <w:b/>
          <w:color w:val="FF0000"/>
          <w:u w:val="single"/>
        </w:rPr>
        <w:t>________________</w:t>
      </w:r>
      <w:r>
        <w:t xml:space="preserve"> but according to God’s </w:t>
      </w:r>
      <w:r>
        <w:rPr>
          <w:b/>
          <w:color w:val="FF0000"/>
          <w:u w:val="single"/>
        </w:rPr>
        <w:t>________________</w:t>
      </w:r>
      <w:r>
        <w:t xml:space="preserve"> bestowed when and where He sees fit.</w:t>
      </w:r>
    </w:p>
    <w:p w:rsidR="002B1D3B" w:rsidRDefault="002B1D3B" w:rsidP="002B1D3B">
      <w:pPr>
        <w:numPr>
          <w:ilvl w:val="0"/>
          <w:numId w:val="4"/>
        </w:numPr>
      </w:pPr>
      <w:r>
        <w:t xml:space="preserve">(v.12-18) The submissive mind puts </w:t>
      </w:r>
      <w:r>
        <w:rPr>
          <w:b/>
          <w:color w:val="FF0000"/>
          <w:u w:val="single"/>
        </w:rPr>
        <w:t>________________</w:t>
      </w:r>
      <w:r>
        <w:t xml:space="preserve"> into practice to such a degree that it becomes visibly evident in their </w:t>
      </w:r>
      <w:r>
        <w:rPr>
          <w:b/>
          <w:color w:val="FF0000"/>
          <w:u w:val="single"/>
        </w:rPr>
        <w:t>________________</w:t>
      </w:r>
      <w:r>
        <w:t xml:space="preserve">, </w:t>
      </w:r>
      <w:r>
        <w:rPr>
          <w:b/>
          <w:color w:val="FF0000"/>
          <w:u w:val="single"/>
        </w:rPr>
        <w:t>________________</w:t>
      </w:r>
      <w:r>
        <w:t xml:space="preserve">, and personal </w:t>
      </w:r>
      <w:r>
        <w:rPr>
          <w:b/>
          <w:color w:val="FF0000"/>
          <w:u w:val="single"/>
        </w:rPr>
        <w:t>________________</w:t>
      </w:r>
      <w:r>
        <w:t>.</w:t>
      </w:r>
    </w:p>
    <w:p w:rsidR="002B1D3B" w:rsidRDefault="002B1D3B" w:rsidP="002B1D3B">
      <w:pPr>
        <w:numPr>
          <w:ilvl w:val="0"/>
          <w:numId w:val="4"/>
        </w:numPr>
      </w:pPr>
      <w:r>
        <w:t xml:space="preserve">(v.19-24) The same standard for the </w:t>
      </w:r>
      <w:r>
        <w:rPr>
          <w:b/>
          <w:color w:val="FF0000"/>
          <w:u w:val="single"/>
        </w:rPr>
        <w:t>________________</w:t>
      </w:r>
      <w:r>
        <w:t xml:space="preserve"> is the same standard for the </w:t>
      </w:r>
      <w:r>
        <w:rPr>
          <w:b/>
          <w:color w:val="FF0000"/>
          <w:u w:val="single"/>
        </w:rPr>
        <w:t>______________</w:t>
      </w:r>
      <w:r>
        <w:t xml:space="preserve"> of the </w:t>
      </w:r>
      <w:r>
        <w:rPr>
          <w:b/>
          <w:color w:val="FF0000"/>
          <w:u w:val="single"/>
        </w:rPr>
        <w:t>____________</w:t>
      </w:r>
      <w:r>
        <w:t>.</w:t>
      </w:r>
    </w:p>
    <w:p w:rsidR="002B1D3B" w:rsidRDefault="002B1D3B" w:rsidP="002B1D3B">
      <w:pPr>
        <w:numPr>
          <w:ilvl w:val="0"/>
          <w:numId w:val="4"/>
        </w:numPr>
      </w:pPr>
      <w:r>
        <w:t>(v.25-30) The example of Epaphroditus:</w:t>
      </w:r>
    </w:p>
    <w:p w:rsidR="002B1D3B" w:rsidRDefault="002B1D3B" w:rsidP="002B1D3B">
      <w:pPr>
        <w:numPr>
          <w:ilvl w:val="1"/>
          <w:numId w:val="4"/>
        </w:numPr>
      </w:pPr>
      <w:r>
        <w:t xml:space="preserve">He was a </w:t>
      </w:r>
      <w:r>
        <w:rPr>
          <w:b/>
          <w:color w:val="FF0000"/>
          <w:u w:val="single"/>
        </w:rPr>
        <w:t>________________</w:t>
      </w:r>
      <w:r>
        <w:t xml:space="preserve"> Christian. (v.25)</w:t>
      </w:r>
    </w:p>
    <w:p w:rsidR="002B1D3B" w:rsidRDefault="002B1D3B" w:rsidP="002B1D3B">
      <w:pPr>
        <w:numPr>
          <w:ilvl w:val="1"/>
          <w:numId w:val="4"/>
        </w:numPr>
      </w:pPr>
      <w:r>
        <w:t xml:space="preserve">He was a </w:t>
      </w:r>
      <w:r>
        <w:rPr>
          <w:b/>
          <w:color w:val="FF0000"/>
          <w:u w:val="single"/>
        </w:rPr>
        <w:t>________________</w:t>
      </w:r>
      <w:r>
        <w:t xml:space="preserve"> Christian. (v.26-27)</w:t>
      </w:r>
    </w:p>
    <w:p w:rsidR="002B1D3B" w:rsidRDefault="002B1D3B" w:rsidP="002B1D3B">
      <w:pPr>
        <w:numPr>
          <w:ilvl w:val="1"/>
          <w:numId w:val="4"/>
        </w:numPr>
      </w:pPr>
      <w:r>
        <w:t xml:space="preserve">He was a </w:t>
      </w:r>
      <w:r>
        <w:rPr>
          <w:b/>
          <w:color w:val="FF0000"/>
          <w:u w:val="single"/>
        </w:rPr>
        <w:t>________________</w:t>
      </w:r>
      <w:r>
        <w:t xml:space="preserve"> Christian. (v.28-30)</w:t>
      </w:r>
    </w:p>
    <w:p w:rsidR="002B1D3B" w:rsidRPr="009B6037" w:rsidRDefault="002B1D3B" w:rsidP="002B1D3B">
      <w:pPr>
        <w:numPr>
          <w:ilvl w:val="1"/>
          <w:numId w:val="4"/>
        </w:numPr>
      </w:pPr>
      <w:r>
        <w:t xml:space="preserve">The </w:t>
      </w:r>
      <w:r>
        <w:rPr>
          <w:b/>
          <w:color w:val="FF0000"/>
          <w:u w:val="single"/>
        </w:rPr>
        <w:t>________________</w:t>
      </w:r>
      <w:r>
        <w:t xml:space="preserve"> definition of “submissive” is generally </w:t>
      </w:r>
      <w:r w:rsidRPr="009B6037">
        <w:t>negative</w:t>
      </w:r>
      <w:r>
        <w:t xml:space="preserve"> and denotes someone incapable of functioning on their own; the </w:t>
      </w:r>
      <w:r>
        <w:rPr>
          <w:b/>
          <w:color w:val="FF0000"/>
          <w:u w:val="single"/>
        </w:rPr>
        <w:t>________________</w:t>
      </w:r>
      <w:r>
        <w:t xml:space="preserve"> definition of “submissive” is someone visibly engaging in the work of Christ both to the </w:t>
      </w:r>
      <w:r>
        <w:rPr>
          <w:b/>
          <w:color w:val="FF0000"/>
          <w:u w:val="single"/>
        </w:rPr>
        <w:t>________________</w:t>
      </w:r>
      <w:r>
        <w:t xml:space="preserve"> and the </w:t>
      </w:r>
      <w:r>
        <w:rPr>
          <w:b/>
          <w:color w:val="FF0000"/>
          <w:u w:val="single"/>
        </w:rPr>
        <w:t>________________</w:t>
      </w:r>
      <w:r>
        <w:t xml:space="preserve"> without regard for self.</w:t>
      </w:r>
    </w:p>
    <w:sectPr w:rsidR="002B1D3B" w:rsidRPr="009B603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40" w:rsidRDefault="00E96740">
      <w:pPr>
        <w:spacing w:after="0" w:line="240" w:lineRule="auto"/>
      </w:pPr>
      <w:r>
        <w:separator/>
      </w:r>
    </w:p>
  </w:endnote>
  <w:endnote w:type="continuationSeparator" w:id="0">
    <w:p w:rsidR="00E96740" w:rsidRDefault="00E9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40" w:rsidRDefault="00E96740">
      <w:pPr>
        <w:spacing w:after="0" w:line="240" w:lineRule="auto"/>
      </w:pPr>
      <w:r>
        <w:separator/>
      </w:r>
    </w:p>
  </w:footnote>
  <w:footnote w:type="continuationSeparator" w:id="0">
    <w:p w:rsidR="00E96740" w:rsidRDefault="00E9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526F"/>
    <w:multiLevelType w:val="hybridMultilevel"/>
    <w:tmpl w:val="4C2CC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7F3487"/>
    <w:multiLevelType w:val="hybridMultilevel"/>
    <w:tmpl w:val="4C2CC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C273B"/>
    <w:rsid w:val="000F594B"/>
    <w:rsid w:val="00206EB3"/>
    <w:rsid w:val="002659B0"/>
    <w:rsid w:val="002B1D3B"/>
    <w:rsid w:val="002C31F0"/>
    <w:rsid w:val="00460DCA"/>
    <w:rsid w:val="00712A62"/>
    <w:rsid w:val="007B7266"/>
    <w:rsid w:val="008A60E0"/>
    <w:rsid w:val="008D0E44"/>
    <w:rsid w:val="008E6706"/>
    <w:rsid w:val="0095773D"/>
    <w:rsid w:val="009B6037"/>
    <w:rsid w:val="00A40D50"/>
    <w:rsid w:val="00AE5D8F"/>
    <w:rsid w:val="00BA4782"/>
    <w:rsid w:val="00DA16FF"/>
    <w:rsid w:val="00E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3DF71-3C8D-4411-B8D0-3CA5E942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2C31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2016-12-13T15:42:00Z</dcterms:created>
  <dcterms:modified xsi:type="dcterms:W3CDTF">2016-12-13T15:42:00Z</dcterms:modified>
</cp:coreProperties>
</file>